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3AB2" w14:textId="77777777" w:rsidR="003F220D" w:rsidRDefault="003F220D" w:rsidP="003F220D"/>
    <w:p w14:paraId="3393A7F0" w14:textId="77777777" w:rsidR="003F220D" w:rsidRDefault="003F220D" w:rsidP="003F220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56CC8F" wp14:editId="1BF231D0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251585" cy="883920"/>
            <wp:effectExtent l="19050" t="0" r="5715" b="0"/>
            <wp:wrapSquare wrapText="right"/>
            <wp:docPr id="2" name="obrázek 2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E83F8" w14:textId="77777777" w:rsidR="003F220D" w:rsidRDefault="003F220D" w:rsidP="003F220D">
      <w:r>
        <w:rPr>
          <w:sz w:val="20"/>
          <w:szCs w:val="20"/>
        </w:rPr>
        <w:t xml:space="preserve">                                           Zlatnická ul. 186</w:t>
      </w:r>
    </w:p>
    <w:p w14:paraId="56399C81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č. tel.: 476 118 195/č. fax: 476 118 243</w:t>
      </w:r>
    </w:p>
    <w:p w14:paraId="7B35F1C7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7" w:history="1">
        <w:r w:rsidR="006D21A5" w:rsidRPr="008F5FF6">
          <w:rPr>
            <w:rStyle w:val="Hypertextovodkaz"/>
            <w:sz w:val="20"/>
            <w:szCs w:val="20"/>
          </w:rPr>
          <w:t>info@zschanov.cz</w:t>
        </w:r>
      </w:hyperlink>
    </w:p>
    <w:p w14:paraId="5F89553A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="006D21A5" w:rsidRPr="008F5FF6">
          <w:rPr>
            <w:rStyle w:val="Hypertextovodkaz"/>
            <w:sz w:val="20"/>
            <w:szCs w:val="20"/>
          </w:rPr>
          <w:t>www.zschanov.cz</w:t>
        </w:r>
      </w:hyperlink>
    </w:p>
    <w:p w14:paraId="32978EAD" w14:textId="77777777" w:rsidR="003F220D" w:rsidRDefault="003F220D" w:rsidP="003F22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IČO 49872265</w:t>
      </w:r>
    </w:p>
    <w:p w14:paraId="7B495F4E" w14:textId="77777777" w:rsidR="003F220D" w:rsidRPr="00A16F11" w:rsidRDefault="003F220D" w:rsidP="003F220D">
      <w:pPr>
        <w:rPr>
          <w:b/>
        </w:rPr>
      </w:pPr>
      <w:r w:rsidRPr="00A16F11">
        <w:rPr>
          <w:b/>
        </w:rPr>
        <w:t>Základní škola, Most, příspěvková organizace</w:t>
      </w:r>
    </w:p>
    <w:p w14:paraId="48DA3915" w14:textId="77777777" w:rsidR="003F220D" w:rsidRDefault="003F220D" w:rsidP="003F220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14:paraId="76CCBD4E" w14:textId="77777777" w:rsidR="003F220D" w:rsidRDefault="003F220D" w:rsidP="003F220D"/>
    <w:p w14:paraId="27876202" w14:textId="77777777" w:rsidR="0082410C" w:rsidRDefault="0082410C" w:rsidP="003F220D"/>
    <w:p w14:paraId="0FC7A632" w14:textId="77777777" w:rsidR="00015168" w:rsidRDefault="00015168" w:rsidP="003F220D"/>
    <w:p w14:paraId="793F79DE" w14:textId="402E3BE7" w:rsidR="00015168" w:rsidRDefault="0095226F" w:rsidP="003F2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65B8">
        <w:t>V</w:t>
      </w:r>
      <w:r w:rsidR="006F3CB0">
        <w:t> </w:t>
      </w:r>
      <w:r w:rsidR="00DC65B8">
        <w:t>Mostě</w:t>
      </w:r>
      <w:r w:rsidR="00A43631">
        <w:t xml:space="preserve"> 1</w:t>
      </w:r>
      <w:r w:rsidR="004B7496">
        <w:t>6</w:t>
      </w:r>
      <w:r w:rsidR="00A43631">
        <w:t xml:space="preserve">. </w:t>
      </w:r>
      <w:r w:rsidR="004B7496">
        <w:t>6</w:t>
      </w:r>
      <w:r w:rsidR="00A43631">
        <w:t>. 202</w:t>
      </w:r>
      <w:r w:rsidR="004B7496">
        <w:t>1</w:t>
      </w:r>
    </w:p>
    <w:p w14:paraId="13333236" w14:textId="77777777" w:rsidR="00015168" w:rsidRDefault="00015168" w:rsidP="003F220D"/>
    <w:p w14:paraId="2E19FF22" w14:textId="50DF48AB" w:rsidR="00015168" w:rsidRDefault="00DC65B8" w:rsidP="00B24B12">
      <w:pPr>
        <w:jc w:val="center"/>
        <w:rPr>
          <w:b/>
          <w:u w:val="single"/>
        </w:rPr>
      </w:pPr>
      <w:r>
        <w:rPr>
          <w:b/>
          <w:u w:val="single"/>
        </w:rPr>
        <w:t>Zápis ze školské rady (</w:t>
      </w:r>
      <w:r w:rsidR="004B7496">
        <w:rPr>
          <w:b/>
          <w:u w:val="single"/>
        </w:rPr>
        <w:t>15</w:t>
      </w:r>
      <w:r w:rsidR="0072643B">
        <w:rPr>
          <w:b/>
          <w:u w:val="single"/>
        </w:rPr>
        <w:t xml:space="preserve">. </w:t>
      </w:r>
      <w:r w:rsidR="004B7496">
        <w:rPr>
          <w:b/>
          <w:u w:val="single"/>
        </w:rPr>
        <w:t>6</w:t>
      </w:r>
      <w:r w:rsidR="0072643B">
        <w:rPr>
          <w:b/>
          <w:u w:val="single"/>
        </w:rPr>
        <w:t>. 202</w:t>
      </w:r>
      <w:r w:rsidR="004B7496">
        <w:rPr>
          <w:b/>
          <w:u w:val="single"/>
        </w:rPr>
        <w:t>1</w:t>
      </w:r>
      <w:r w:rsidR="00A26F65" w:rsidRPr="00B24B12">
        <w:rPr>
          <w:b/>
          <w:u w:val="single"/>
        </w:rPr>
        <w:t>)</w:t>
      </w:r>
    </w:p>
    <w:p w14:paraId="365D9A10" w14:textId="77777777" w:rsidR="00B24B12" w:rsidRPr="00B24B12" w:rsidRDefault="00B24B12" w:rsidP="00B24B12">
      <w:pPr>
        <w:jc w:val="center"/>
        <w:rPr>
          <w:b/>
          <w:u w:val="single"/>
        </w:rPr>
      </w:pPr>
    </w:p>
    <w:p w14:paraId="3FEC2211" w14:textId="77777777" w:rsidR="00B24B12" w:rsidRPr="00B24B12" w:rsidRDefault="00B24B12" w:rsidP="003F220D">
      <w:r>
        <w:rPr>
          <w:b/>
        </w:rPr>
        <w:t xml:space="preserve">Místo konání: </w:t>
      </w:r>
      <w:r>
        <w:t>budova ZŠ Zlatnická 186, Most</w:t>
      </w:r>
    </w:p>
    <w:p w14:paraId="60E3C03D" w14:textId="77777777" w:rsidR="00C95F39" w:rsidRDefault="00A26F65" w:rsidP="00C95F39">
      <w:pPr>
        <w:ind w:left="360" w:firstLine="348"/>
      </w:pPr>
      <w:r w:rsidRPr="00C95F39">
        <w:rPr>
          <w:b/>
        </w:rPr>
        <w:t>Přítomni:</w:t>
      </w:r>
      <w:r>
        <w:t xml:space="preserve"> </w:t>
      </w:r>
      <w:r w:rsidR="00DC65B8">
        <w:tab/>
      </w:r>
    </w:p>
    <w:p w14:paraId="1C52CABD" w14:textId="77777777" w:rsidR="00A26F65" w:rsidRDefault="00A26F65" w:rsidP="00C95F39">
      <w:pPr>
        <w:pStyle w:val="Odstavecseseznamem"/>
        <w:numPr>
          <w:ilvl w:val="2"/>
          <w:numId w:val="6"/>
        </w:numPr>
      </w:pPr>
      <w:r>
        <w:t>Mg</w:t>
      </w:r>
      <w:r w:rsidR="00CB5D07">
        <w:t>r. Jana Hocká</w:t>
      </w:r>
    </w:p>
    <w:p w14:paraId="2F3881B0" w14:textId="77777777" w:rsidR="00A26F65" w:rsidRDefault="00FC39F6" w:rsidP="00C95F39">
      <w:pPr>
        <w:pStyle w:val="Odstavecseseznamem"/>
        <w:numPr>
          <w:ilvl w:val="2"/>
          <w:numId w:val="6"/>
        </w:numPr>
      </w:pPr>
      <w:r>
        <w:t>Mgr. Adriana Kotlárová</w:t>
      </w:r>
    </w:p>
    <w:p w14:paraId="52E83412" w14:textId="2D2A20E7" w:rsidR="00C95F39" w:rsidRDefault="0095226F" w:rsidP="004B7496">
      <w:pPr>
        <w:pStyle w:val="Odstavecseseznamem"/>
        <w:numPr>
          <w:ilvl w:val="2"/>
          <w:numId w:val="6"/>
        </w:numPr>
      </w:pPr>
      <w:r>
        <w:t>Mgr. Monika Kynclová</w:t>
      </w:r>
    </w:p>
    <w:p w14:paraId="3122716E" w14:textId="77777777" w:rsidR="00CB5D07" w:rsidRDefault="00CB5D07" w:rsidP="00C95F39">
      <w:pPr>
        <w:pStyle w:val="Odstavecseseznamem"/>
        <w:numPr>
          <w:ilvl w:val="2"/>
          <w:numId w:val="6"/>
        </w:numPr>
      </w:pPr>
      <w:r>
        <w:t>Rita Gabčová</w:t>
      </w:r>
    </w:p>
    <w:p w14:paraId="1166491A" w14:textId="77777777" w:rsidR="00A43631" w:rsidRDefault="00A43631" w:rsidP="00C95F39">
      <w:pPr>
        <w:pStyle w:val="Odstavecseseznamem"/>
        <w:numPr>
          <w:ilvl w:val="2"/>
          <w:numId w:val="6"/>
        </w:numPr>
      </w:pPr>
      <w:r>
        <w:t>Mgr. Taťána Drahošová</w:t>
      </w:r>
    </w:p>
    <w:p w14:paraId="1C0F3081" w14:textId="77777777" w:rsidR="00795B17" w:rsidRPr="00A43631" w:rsidRDefault="00C95F39" w:rsidP="00A43631">
      <w:pPr>
        <w:ind w:firstLine="708"/>
        <w:rPr>
          <w:b/>
        </w:rPr>
      </w:pPr>
      <w:r w:rsidRPr="00C95F39">
        <w:rPr>
          <w:b/>
        </w:rPr>
        <w:t>Nepřítomen</w:t>
      </w:r>
    </w:p>
    <w:p w14:paraId="0DC49856" w14:textId="26F49502" w:rsidR="00795B17" w:rsidRDefault="00795B17" w:rsidP="00795B17">
      <w:pPr>
        <w:pStyle w:val="Odstavecseseznamem"/>
        <w:numPr>
          <w:ilvl w:val="2"/>
          <w:numId w:val="6"/>
        </w:numPr>
      </w:pPr>
      <w:r>
        <w:t>Mgr. Adam Komenda</w:t>
      </w:r>
      <w:r w:rsidR="003F1016">
        <w:t xml:space="preserve"> </w:t>
      </w:r>
      <w:r w:rsidR="004B7496">
        <w:t>–</w:t>
      </w:r>
      <w:r w:rsidR="003F1016">
        <w:t xml:space="preserve"> omluven</w:t>
      </w:r>
    </w:p>
    <w:p w14:paraId="727B308C" w14:textId="78710311" w:rsidR="004B7496" w:rsidRDefault="004B7496" w:rsidP="00795B17">
      <w:pPr>
        <w:pStyle w:val="Odstavecseseznamem"/>
        <w:numPr>
          <w:ilvl w:val="2"/>
          <w:numId w:val="6"/>
        </w:numPr>
      </w:pPr>
      <w:r>
        <w:t>Martina Pužová - omluvena</w:t>
      </w:r>
    </w:p>
    <w:p w14:paraId="4A14DC0E" w14:textId="77777777" w:rsidR="00C95F39" w:rsidRDefault="00C95F39" w:rsidP="00795B17">
      <w:pPr>
        <w:ind w:left="1800"/>
      </w:pPr>
    </w:p>
    <w:p w14:paraId="1D4AE37F" w14:textId="77777777" w:rsidR="009A6B53" w:rsidRDefault="009A6B53" w:rsidP="00795B17">
      <w:pPr>
        <w:pStyle w:val="Odstavecseseznamem"/>
        <w:ind w:left="2160"/>
      </w:pPr>
    </w:p>
    <w:p w14:paraId="3B51C14C" w14:textId="77777777" w:rsidR="004B7496" w:rsidRDefault="004B7496" w:rsidP="004B7496">
      <w:pPr>
        <w:pStyle w:val="Odstavecseseznamem"/>
        <w:numPr>
          <w:ilvl w:val="0"/>
          <w:numId w:val="8"/>
        </w:numPr>
        <w:ind w:left="360"/>
      </w:pPr>
      <w:r>
        <w:t>seznámení s výsledky vzdělávání za 1. pololetí školního roku 2020/2021</w:t>
      </w:r>
    </w:p>
    <w:p w14:paraId="4A714D30" w14:textId="77777777" w:rsidR="004B7496" w:rsidRDefault="004B7496" w:rsidP="004B7496">
      <w:pPr>
        <w:pStyle w:val="Odstavecseseznamem"/>
        <w:numPr>
          <w:ilvl w:val="0"/>
          <w:numId w:val="8"/>
        </w:numPr>
        <w:ind w:left="360"/>
      </w:pPr>
      <w:r>
        <w:t>seznámení s realizací projektů pro školní rok 2020/21</w:t>
      </w:r>
    </w:p>
    <w:p w14:paraId="77AAF656" w14:textId="77777777" w:rsidR="004B7496" w:rsidRDefault="004B7496" w:rsidP="004B7496">
      <w:pPr>
        <w:pStyle w:val="Odstavecseseznamem"/>
        <w:numPr>
          <w:ilvl w:val="0"/>
          <w:numId w:val="8"/>
        </w:numPr>
        <w:ind w:left="360"/>
      </w:pPr>
      <w:r>
        <w:t>seznámení se zájmem vycházejících žáků o studijní obory</w:t>
      </w:r>
    </w:p>
    <w:p w14:paraId="74B94184" w14:textId="77777777" w:rsidR="004B7496" w:rsidRDefault="004B7496" w:rsidP="004B7496">
      <w:pPr>
        <w:pStyle w:val="Odstavecseseznamem"/>
        <w:numPr>
          <w:ilvl w:val="0"/>
          <w:numId w:val="8"/>
        </w:numPr>
        <w:ind w:left="360"/>
      </w:pPr>
      <w:r>
        <w:t>seznámení s výsledky hospodaření za rok 2020</w:t>
      </w:r>
    </w:p>
    <w:p w14:paraId="021363F6" w14:textId="77777777" w:rsidR="004B7496" w:rsidRDefault="004B7496" w:rsidP="004B7496">
      <w:pPr>
        <w:pStyle w:val="Odstavecseseznamem"/>
        <w:numPr>
          <w:ilvl w:val="0"/>
          <w:numId w:val="8"/>
        </w:numPr>
        <w:ind w:left="360"/>
      </w:pPr>
      <w:r>
        <w:t>seznámení s plánovanými opravami v roce 2021</w:t>
      </w:r>
    </w:p>
    <w:p w14:paraId="3CEE8359" w14:textId="77777777" w:rsidR="004B7496" w:rsidRDefault="004B7496" w:rsidP="004B7496">
      <w:pPr>
        <w:pStyle w:val="Odstavecseseznamem"/>
        <w:numPr>
          <w:ilvl w:val="0"/>
          <w:numId w:val="8"/>
        </w:numPr>
        <w:ind w:left="360"/>
      </w:pPr>
      <w:r>
        <w:t>různé</w:t>
      </w:r>
    </w:p>
    <w:p w14:paraId="2531C2E8" w14:textId="77777777" w:rsidR="004B7496" w:rsidRDefault="004B7496" w:rsidP="004B7496"/>
    <w:p w14:paraId="10E7E66C" w14:textId="0D697E8D" w:rsidR="00501E9F" w:rsidRDefault="00195F02" w:rsidP="003F220D">
      <w:r>
        <w:rPr>
          <w:b/>
        </w:rPr>
        <w:tab/>
        <w:t xml:space="preserve">     </w:t>
      </w:r>
      <w:r w:rsidR="0095226F">
        <w:t xml:space="preserve"> </w:t>
      </w:r>
    </w:p>
    <w:p w14:paraId="2B7F72F6" w14:textId="77777777" w:rsidR="00B24B12" w:rsidRPr="00B24B12" w:rsidRDefault="00B24B12" w:rsidP="003F220D">
      <w:pPr>
        <w:rPr>
          <w:b/>
        </w:rPr>
      </w:pPr>
      <w:r>
        <w:rPr>
          <w:b/>
        </w:rPr>
        <w:t>Průběh jednání:</w:t>
      </w:r>
    </w:p>
    <w:p w14:paraId="536A03E9" w14:textId="5ECEE0C6" w:rsidR="00F269F2" w:rsidRDefault="00A26F65" w:rsidP="003F220D">
      <w:r w:rsidRPr="00195F02">
        <w:rPr>
          <w:b/>
        </w:rPr>
        <w:t>Ad1)</w:t>
      </w:r>
      <w:r w:rsidR="008B2998">
        <w:rPr>
          <w:b/>
        </w:rPr>
        <w:t xml:space="preserve"> </w:t>
      </w:r>
      <w:r w:rsidR="006F3CB0">
        <w:rPr>
          <w:b/>
        </w:rPr>
        <w:t>S výsledky vzdělá</w:t>
      </w:r>
      <w:r w:rsidR="00052196">
        <w:rPr>
          <w:b/>
        </w:rPr>
        <w:t>vání za 1. pololetí šk. roku 20</w:t>
      </w:r>
      <w:r w:rsidR="004B7496">
        <w:rPr>
          <w:b/>
        </w:rPr>
        <w:t>20</w:t>
      </w:r>
      <w:r w:rsidR="00052196">
        <w:rPr>
          <w:b/>
        </w:rPr>
        <w:t>/202</w:t>
      </w:r>
      <w:r w:rsidR="004B7496">
        <w:rPr>
          <w:b/>
        </w:rPr>
        <w:t>1</w:t>
      </w:r>
      <w:r w:rsidR="00C95F39">
        <w:rPr>
          <w:b/>
        </w:rPr>
        <w:t xml:space="preserve"> </w:t>
      </w:r>
      <w:r w:rsidR="00C95F39" w:rsidRPr="00C95F39">
        <w:t>seznámila</w:t>
      </w:r>
      <w:r w:rsidR="006F3CB0">
        <w:t xml:space="preserve"> Mgr. Ja</w:t>
      </w:r>
      <w:r w:rsidR="00795B17">
        <w:t xml:space="preserve">na Hocká </w:t>
      </w:r>
      <w:r w:rsidR="00052196">
        <w:t>– z celkového počtu 16</w:t>
      </w:r>
      <w:r w:rsidR="004B7496">
        <w:t>3</w:t>
      </w:r>
      <w:r w:rsidR="006F3CB0">
        <w:t xml:space="preserve"> žáků</w:t>
      </w:r>
      <w:r w:rsidR="00052196">
        <w:t xml:space="preserve"> prospělo s vyznamenáním </w:t>
      </w:r>
      <w:r w:rsidR="004B7496">
        <w:t>29</w:t>
      </w:r>
      <w:r w:rsidR="00052196">
        <w:t>, 1</w:t>
      </w:r>
      <w:r w:rsidR="004B7496">
        <w:t>11</w:t>
      </w:r>
      <w:r w:rsidR="00052196">
        <w:t xml:space="preserve"> žáků prospělo, 1</w:t>
      </w:r>
      <w:r w:rsidR="004B7496">
        <w:t>4</w:t>
      </w:r>
      <w:r w:rsidR="00052196">
        <w:t xml:space="preserve"> žáků neprospělo a 9 žáků bylo nehodnoceno.</w:t>
      </w:r>
    </w:p>
    <w:p w14:paraId="4191EED6" w14:textId="77777777" w:rsidR="00F64A67" w:rsidRDefault="00F64A67" w:rsidP="003F220D"/>
    <w:p w14:paraId="561DE60B" w14:textId="09D77B03" w:rsidR="00F64A67" w:rsidRPr="00B54573" w:rsidRDefault="00F64A67" w:rsidP="00F64A67">
      <w:r w:rsidRPr="00B54573">
        <w:rPr>
          <w:b/>
        </w:rPr>
        <w:t xml:space="preserve">Ad2) S realizací projektů pro školní rok 2020/2021 </w:t>
      </w:r>
      <w:r w:rsidRPr="00B54573">
        <w:t xml:space="preserve">seznámila Mgr. Jana Hocká - </w:t>
      </w:r>
    </w:p>
    <w:p w14:paraId="540F127B" w14:textId="15F5D9CA" w:rsidR="00F64A67" w:rsidRPr="00B54573" w:rsidRDefault="00F64A67" w:rsidP="00F64A67">
      <w:pPr>
        <w:pStyle w:val="Odstavecseseznamem"/>
        <w:numPr>
          <w:ilvl w:val="0"/>
          <w:numId w:val="7"/>
        </w:numPr>
      </w:pPr>
      <w:r w:rsidRPr="00B54573">
        <w:t xml:space="preserve">nový projekt </w:t>
      </w:r>
      <w:r w:rsidR="006A6271" w:rsidRPr="00B54573">
        <w:t>–</w:t>
      </w:r>
      <w:r w:rsidRPr="00B54573">
        <w:t xml:space="preserve"> </w:t>
      </w:r>
      <w:r w:rsidRPr="00B54573">
        <w:rPr>
          <w:b/>
        </w:rPr>
        <w:t>ČOSIV</w:t>
      </w:r>
      <w:r w:rsidR="006A6271" w:rsidRPr="00B54573">
        <w:rPr>
          <w:b/>
        </w:rPr>
        <w:t xml:space="preserve"> (Česká odborná společnost pro inklusivní vzdělávání)</w:t>
      </w:r>
      <w:r w:rsidRPr="00B54573">
        <w:rPr>
          <w:b/>
        </w:rPr>
        <w:t xml:space="preserve"> </w:t>
      </w:r>
      <w:r w:rsidR="006A6271" w:rsidRPr="00B54573">
        <w:rPr>
          <w:b/>
        </w:rPr>
        <w:t>–</w:t>
      </w:r>
      <w:r w:rsidRPr="00B54573">
        <w:rPr>
          <w:b/>
        </w:rPr>
        <w:t xml:space="preserve"> PBIS</w:t>
      </w:r>
      <w:r w:rsidR="006A6271" w:rsidRPr="00B54573">
        <w:rPr>
          <w:b/>
        </w:rPr>
        <w:t xml:space="preserve"> = podpora pozitivního chování žáků</w:t>
      </w:r>
      <w:r w:rsidR="00107CC3" w:rsidRPr="00B54573">
        <w:rPr>
          <w:b/>
        </w:rPr>
        <w:t>. J</w:t>
      </w:r>
      <w:r w:rsidR="006A6271" w:rsidRPr="00B54573">
        <w:rPr>
          <w:b/>
        </w:rPr>
        <w:t>edná se o komplexní systém zaměřený na nastavení školního prostředí a cílenou intervenci u žáků s problémovým chováním</w:t>
      </w:r>
    </w:p>
    <w:p w14:paraId="28950D1F" w14:textId="29B1AF78" w:rsidR="00F64A67" w:rsidRPr="00B54573" w:rsidRDefault="00F64A67" w:rsidP="00F64A67">
      <w:pPr>
        <w:pStyle w:val="Odstavecseseznamem"/>
        <w:numPr>
          <w:ilvl w:val="0"/>
          <w:numId w:val="7"/>
        </w:numPr>
      </w:pPr>
      <w:r w:rsidRPr="00B54573">
        <w:rPr>
          <w:b/>
        </w:rPr>
        <w:t xml:space="preserve">Ovoce do škol </w:t>
      </w:r>
      <w:r w:rsidRPr="00B54573">
        <w:t>(žáci dostávají jednou týdně ovoce či zeleninu)</w:t>
      </w:r>
    </w:p>
    <w:p w14:paraId="79251D59" w14:textId="77777777" w:rsidR="00F64A67" w:rsidRPr="00B54573" w:rsidRDefault="00F64A67" w:rsidP="00F64A67">
      <w:pPr>
        <w:pStyle w:val="Odstavecseseznamem"/>
        <w:numPr>
          <w:ilvl w:val="0"/>
          <w:numId w:val="7"/>
        </w:numPr>
      </w:pPr>
      <w:r w:rsidRPr="00B54573">
        <w:rPr>
          <w:b/>
        </w:rPr>
        <w:t xml:space="preserve">Mléko do škol </w:t>
      </w:r>
      <w:r w:rsidRPr="00B54573">
        <w:t>(žáci dostávají jednou týdně mléčné výrobky)</w:t>
      </w:r>
    </w:p>
    <w:p w14:paraId="51918165" w14:textId="49ED694F" w:rsidR="00F64A67" w:rsidRPr="00B54573" w:rsidRDefault="00F64A67" w:rsidP="00F64A67">
      <w:pPr>
        <w:pStyle w:val="Odstavecseseznamem"/>
        <w:numPr>
          <w:ilvl w:val="0"/>
          <w:numId w:val="7"/>
        </w:numPr>
        <w:rPr>
          <w:bCs/>
        </w:rPr>
      </w:pPr>
      <w:r w:rsidRPr="00B54573">
        <w:rPr>
          <w:b/>
        </w:rPr>
        <w:t>Obědy</w:t>
      </w:r>
      <w:r w:rsidR="00B54573" w:rsidRPr="00B54573">
        <w:rPr>
          <w:b/>
        </w:rPr>
        <w:t xml:space="preserve"> do škol </w:t>
      </w:r>
      <w:r w:rsidR="00B54573" w:rsidRPr="00B54573">
        <w:rPr>
          <w:bCs/>
        </w:rPr>
        <w:t>(žáci, jejichž zákonní zástupci jsou v evidenci úřadu práce a pobírají dávky v hmotné nouzi)</w:t>
      </w:r>
    </w:p>
    <w:p w14:paraId="6E477251" w14:textId="24F76E25" w:rsidR="00F64A67" w:rsidRPr="00B54573" w:rsidRDefault="00B54573" w:rsidP="00F64A67">
      <w:pPr>
        <w:pStyle w:val="Odstavecseseznamem"/>
        <w:numPr>
          <w:ilvl w:val="0"/>
          <w:numId w:val="7"/>
        </w:numPr>
      </w:pPr>
      <w:r w:rsidRPr="00B54573">
        <w:rPr>
          <w:b/>
          <w:bCs/>
        </w:rPr>
        <w:t>Nové postupy při vzdělávání chanovských žáků</w:t>
      </w:r>
      <w:r w:rsidRPr="00B54573">
        <w:rPr>
          <w:b/>
          <w:bCs/>
        </w:rPr>
        <w:t xml:space="preserve"> – </w:t>
      </w:r>
      <w:r w:rsidRPr="00B54573">
        <w:t>příjemcem dotace je Dům romské kultury</w:t>
      </w:r>
    </w:p>
    <w:p w14:paraId="332E790A" w14:textId="2C5B4671" w:rsidR="00B54573" w:rsidRPr="00B54573" w:rsidRDefault="00B54573" w:rsidP="00F64A67">
      <w:pPr>
        <w:pStyle w:val="Odstavecseseznamem"/>
        <w:numPr>
          <w:ilvl w:val="0"/>
          <w:numId w:val="7"/>
        </w:numPr>
      </w:pPr>
      <w:r w:rsidRPr="00B54573">
        <w:rPr>
          <w:b/>
        </w:rPr>
        <w:t>Zábavou k odbornému vzdělávání: Podpora rovnováhy mezi formálním a neformálním učením jako nástroj k otevřené mysli žáka i pracovníka na cestě k odbornému vzdělávání</w:t>
      </w:r>
      <w:r w:rsidRPr="00B54573">
        <w:rPr>
          <w:b/>
        </w:rPr>
        <w:t xml:space="preserve"> - </w:t>
      </w:r>
      <w:r w:rsidRPr="00B54573">
        <w:t>p</w:t>
      </w:r>
      <w:r w:rsidRPr="00B54573">
        <w:t>říjemcem dotace je Střední škola technická, Most, příspěvková organizace se sídlem Dělnická 21, Velebudice, Most</w:t>
      </w:r>
    </w:p>
    <w:p w14:paraId="422CE59F" w14:textId="77777777" w:rsidR="00F64A67" w:rsidRDefault="00F64A67" w:rsidP="003F220D"/>
    <w:p w14:paraId="3DD45980" w14:textId="546A921A" w:rsidR="004B7496" w:rsidRDefault="004B7496" w:rsidP="004B7496">
      <w:r>
        <w:rPr>
          <w:b/>
        </w:rPr>
        <w:lastRenderedPageBreak/>
        <w:t xml:space="preserve">Ad3) </w:t>
      </w:r>
      <w:r w:rsidRPr="00AC358D">
        <w:rPr>
          <w:b/>
        </w:rPr>
        <w:t>Se zájmem vycházejících žáků o studijní obory</w:t>
      </w:r>
      <w:r>
        <w:t xml:space="preserve"> seznámila Mgr. Jana Hocká – 24 žáků v červnu 2021 ukončí na naší základní škole povinnou školní docházku, 3 žáci požádali o 10. rok školní docházky, 20 žáků si podalo přihlášky k dalšímu vzdělávání a 1 žák nejeví o další vzdělávání zájem.</w:t>
      </w:r>
    </w:p>
    <w:p w14:paraId="1773E323" w14:textId="77777777" w:rsidR="00F64A67" w:rsidRDefault="00F64A67" w:rsidP="004B7496"/>
    <w:p w14:paraId="16622512" w14:textId="3E6F5BF1" w:rsidR="004B7496" w:rsidRDefault="004B7496" w:rsidP="004B7496">
      <w:r>
        <w:rPr>
          <w:b/>
        </w:rPr>
        <w:t xml:space="preserve">Ad4) S výsledky hospodaření za rok 2020 </w:t>
      </w:r>
      <w:r>
        <w:t xml:space="preserve">seznámila Mgr. Jana Hocká – hospodářský výsledek </w:t>
      </w:r>
    </w:p>
    <w:p w14:paraId="4E34E361" w14:textId="53DD7A93" w:rsidR="004B7496" w:rsidRDefault="004B7496" w:rsidP="004B7496">
      <w:r>
        <w:t>je 251 588,77</w:t>
      </w:r>
      <w:r w:rsidR="00F64A67">
        <w:t xml:space="preserve"> </w:t>
      </w:r>
      <w:r>
        <w:t>Kč – dosažený hospodářský výsledek z MmM byl dosažen úsporou za spotřebu tepla ve výši 101 202,96</w:t>
      </w:r>
      <w:r w:rsidR="00F64A67">
        <w:t xml:space="preserve"> </w:t>
      </w:r>
      <w:r>
        <w:t>Kč, dále úsporou vodného a stočného ve výši 67</w:t>
      </w:r>
      <w:r w:rsidR="00F64A67">
        <w:t> </w:t>
      </w:r>
      <w:r>
        <w:t>980</w:t>
      </w:r>
      <w:r w:rsidR="00F64A67">
        <w:t xml:space="preserve"> </w:t>
      </w:r>
      <w:r>
        <w:t xml:space="preserve">Kč, úsporou </w:t>
      </w:r>
      <w:r w:rsidR="00F64A67">
        <w:t>spotřeby el. Energie ve výši 29 621,15 Kč a úsporou za opravy ve výši 52 784,66 Kč. HV z DČ byl dosažen za pronájem tělocvičny ve výši 645 Kč a za pronájem nebytových prostor Charitě Most ve výši 11 700 Kč.</w:t>
      </w:r>
      <w:r>
        <w:t xml:space="preserve"> </w:t>
      </w:r>
    </w:p>
    <w:p w14:paraId="72B43077" w14:textId="05B447FC" w:rsidR="00F64A67" w:rsidRDefault="00F64A67" w:rsidP="004B7496"/>
    <w:p w14:paraId="15D75F8E" w14:textId="58E20114" w:rsidR="00F64A67" w:rsidRDefault="00F64A67" w:rsidP="00F64A67">
      <w:r>
        <w:rPr>
          <w:b/>
        </w:rPr>
        <w:t xml:space="preserve">Ad5) S plánovanými opravami v roce 2021 </w:t>
      </w:r>
      <w:r>
        <w:t>seznámila Mgr. Jana Hocká – firma A</w:t>
      </w:r>
      <w:r w:rsidR="004A1C87">
        <w:t>LTRYSS</w:t>
      </w:r>
      <w:r>
        <w:t xml:space="preserve"> zhotoví novou podlahu v dílnách a dále proběhne výměna elektroinstalace v</w:t>
      </w:r>
      <w:r w:rsidR="004F4799">
        <w:t> </w:t>
      </w:r>
      <w:r>
        <w:t>tělocvičně</w:t>
      </w:r>
      <w:r w:rsidR="004F4799">
        <w:t xml:space="preserve"> firmou KARSCH</w:t>
      </w:r>
      <w:r>
        <w:t>.</w:t>
      </w:r>
    </w:p>
    <w:p w14:paraId="3E9CB10A" w14:textId="1C4092C5" w:rsidR="00F64A67" w:rsidRDefault="00F64A67" w:rsidP="00F64A67"/>
    <w:p w14:paraId="6BE1EF40" w14:textId="0990FB13" w:rsidR="004A1C87" w:rsidRPr="004F4799" w:rsidRDefault="00F64A67" w:rsidP="00F64A67">
      <w:r w:rsidRPr="004F4799">
        <w:rPr>
          <w:b/>
        </w:rPr>
        <w:t>Ad6) Různé - s</w:t>
      </w:r>
      <w:r w:rsidRPr="004F4799">
        <w:t xml:space="preserve">eznámila Mgr. Jana Hocká – </w:t>
      </w:r>
      <w:r w:rsidR="004A1C87" w:rsidRPr="004F4799">
        <w:t>ČŠI – t</w:t>
      </w:r>
      <w:r w:rsidR="006A6271" w:rsidRPr="004F4799">
        <w:t>e</w:t>
      </w:r>
      <w:r w:rsidR="004A1C87" w:rsidRPr="004F4799">
        <w:t>matická činnost zaměřená na distanční vzdělávání</w:t>
      </w:r>
      <w:r w:rsidRPr="004F4799">
        <w:t xml:space="preserve"> proběhla ve dnech </w:t>
      </w:r>
      <w:r w:rsidR="004F4799">
        <w:t>7</w:t>
      </w:r>
      <w:r w:rsidR="004F4799" w:rsidRPr="004F4799">
        <w:t xml:space="preserve">. a </w:t>
      </w:r>
      <w:r w:rsidR="004F4799">
        <w:t>8</w:t>
      </w:r>
      <w:r w:rsidR="004F4799" w:rsidRPr="004F4799">
        <w:t>. dubna</w:t>
      </w:r>
      <w:r w:rsidRPr="004F4799">
        <w:t xml:space="preserve"> 2021</w:t>
      </w:r>
      <w:r w:rsidR="006A6271" w:rsidRPr="004F4799">
        <w:t>.</w:t>
      </w:r>
    </w:p>
    <w:p w14:paraId="5CCC0140" w14:textId="641E856C" w:rsidR="00107CC3" w:rsidRPr="004F4799" w:rsidRDefault="004A1C87" w:rsidP="00F64A67">
      <w:r w:rsidRPr="004F4799">
        <w:t xml:space="preserve">Naše škola se dobrovolně přihlásila na testování ČŠI 5. a 9. ročníků – </w:t>
      </w:r>
      <w:r w:rsidR="00107CC3" w:rsidRPr="004F4799">
        <w:t xml:space="preserve">to </w:t>
      </w:r>
      <w:r w:rsidRPr="004F4799">
        <w:t xml:space="preserve">bylo však z důvodu </w:t>
      </w:r>
    </w:p>
    <w:p w14:paraId="066ECDA3" w14:textId="5DA75CBD" w:rsidR="00F64A67" w:rsidRPr="004F4799" w:rsidRDefault="004A1C87" w:rsidP="00F64A67">
      <w:r w:rsidRPr="004F4799">
        <w:t xml:space="preserve">výskytu Covidu 19 </w:t>
      </w:r>
      <w:r w:rsidR="00107CC3" w:rsidRPr="004F4799">
        <w:t>odloženo na příští školní rok</w:t>
      </w:r>
      <w:r w:rsidR="002D2FB3" w:rsidRPr="004F4799">
        <w:t xml:space="preserve"> – přesné datum ještě není známo.</w:t>
      </w:r>
    </w:p>
    <w:p w14:paraId="4EF1DCD1" w14:textId="46923545" w:rsidR="00F0354C" w:rsidRPr="004F4799" w:rsidRDefault="00F0354C" w:rsidP="00F0354C"/>
    <w:p w14:paraId="2FB11212" w14:textId="77777777" w:rsidR="009525DB" w:rsidRPr="009525DB" w:rsidRDefault="009525DB" w:rsidP="003F220D"/>
    <w:p w14:paraId="370F15B4" w14:textId="77777777" w:rsidR="00871D50" w:rsidRPr="009525DB" w:rsidRDefault="00871D50" w:rsidP="00871D50">
      <w:pPr>
        <w:rPr>
          <w:b/>
          <w:u w:val="single"/>
        </w:rPr>
      </w:pPr>
      <w:r w:rsidRPr="009525DB">
        <w:rPr>
          <w:b/>
          <w:u w:val="single"/>
        </w:rPr>
        <w:t>Usnesení</w:t>
      </w:r>
    </w:p>
    <w:p w14:paraId="58C07A13" w14:textId="77777777" w:rsidR="00871D50" w:rsidRDefault="00871D50" w:rsidP="00871D50">
      <w:pPr>
        <w:rPr>
          <w:b/>
          <w:u w:val="single"/>
        </w:rPr>
      </w:pPr>
    </w:p>
    <w:p w14:paraId="6B180304" w14:textId="23D11A6B" w:rsidR="00871D50" w:rsidRPr="004A1C87" w:rsidRDefault="00871D50" w:rsidP="00871D50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</w:t>
      </w:r>
      <w:r w:rsidR="009525DB">
        <w:t xml:space="preserve">ědomí informace </w:t>
      </w:r>
      <w:r w:rsidR="007C746D">
        <w:t>o výsledcích vzdělávání za 1. pololetí š</w:t>
      </w:r>
      <w:r w:rsidR="00107CC3">
        <w:t xml:space="preserve">kolního </w:t>
      </w:r>
      <w:r w:rsidR="007C746D">
        <w:t>roku 20</w:t>
      </w:r>
      <w:r w:rsidR="004A1C87">
        <w:t>20</w:t>
      </w:r>
      <w:r w:rsidR="004106A6">
        <w:t>/202</w:t>
      </w:r>
      <w:r w:rsidR="004A1C87">
        <w:t>1</w:t>
      </w:r>
    </w:p>
    <w:p w14:paraId="1A43D85D" w14:textId="43CD1E83" w:rsidR="004A1C87" w:rsidRPr="004A1C87" w:rsidRDefault="004A1C87" w:rsidP="004A1C8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vědomí realizaci projektů pro školní rok 2020/2021</w:t>
      </w:r>
    </w:p>
    <w:p w14:paraId="3F294BD2" w14:textId="0DAE63C9" w:rsidR="004A1C87" w:rsidRPr="004A1C87" w:rsidRDefault="004A1C87" w:rsidP="004A1C8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vědomí informace o vycházejících žácích</w:t>
      </w:r>
    </w:p>
    <w:p w14:paraId="2F473A06" w14:textId="6E82629A" w:rsidR="004A1C87" w:rsidRPr="004535B3" w:rsidRDefault="004A1C87" w:rsidP="004A1C87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t>Vzala na vědomí výsledky hospodaření za rok 2020</w:t>
      </w:r>
    </w:p>
    <w:p w14:paraId="1338A1AC" w14:textId="34F2B588" w:rsidR="004106A6" w:rsidRDefault="004A1C87" w:rsidP="00107CC3">
      <w:pPr>
        <w:pStyle w:val="Odstavecseseznamem"/>
        <w:numPr>
          <w:ilvl w:val="0"/>
          <w:numId w:val="2"/>
        </w:numPr>
      </w:pPr>
      <w:r>
        <w:t>Vzala na vědomí plánované opravy v roce 2021</w:t>
      </w:r>
    </w:p>
    <w:p w14:paraId="5E2AFBB8" w14:textId="1016B900" w:rsidR="00107CC3" w:rsidRPr="00107CC3" w:rsidRDefault="00107CC3" w:rsidP="00107CC3">
      <w:pPr>
        <w:pStyle w:val="Odstavecseseznamem"/>
        <w:numPr>
          <w:ilvl w:val="0"/>
          <w:numId w:val="2"/>
        </w:numPr>
      </w:pPr>
      <w:r>
        <w:t>Vzala na vědomí provedenou kontrolu ČŠI a odložení testování žáků 5. a 9. ročníků</w:t>
      </w:r>
    </w:p>
    <w:p w14:paraId="7E9F08A4" w14:textId="4A87E81B" w:rsidR="004106A6" w:rsidRPr="004A1C87" w:rsidRDefault="004106A6" w:rsidP="004A1C87">
      <w:pPr>
        <w:ind w:left="360"/>
        <w:rPr>
          <w:b/>
          <w:u w:val="single"/>
        </w:rPr>
      </w:pPr>
    </w:p>
    <w:p w14:paraId="0C31D976" w14:textId="77777777" w:rsidR="007C746D" w:rsidRPr="00F0354C" w:rsidRDefault="007C746D" w:rsidP="00DC7DF5">
      <w:pPr>
        <w:ind w:left="360"/>
      </w:pPr>
    </w:p>
    <w:p w14:paraId="6F704940" w14:textId="77777777" w:rsidR="00871D50" w:rsidRPr="001B63EF" w:rsidRDefault="00871D50" w:rsidP="00871D50"/>
    <w:p w14:paraId="41B6FDBB" w14:textId="77777777" w:rsidR="00871D50" w:rsidRDefault="00871D50" w:rsidP="00871D50"/>
    <w:p w14:paraId="2430D4EA" w14:textId="77777777" w:rsidR="00871D50" w:rsidRDefault="00CF6C3E" w:rsidP="00871D50">
      <w:r w:rsidRPr="004F3339">
        <w:rPr>
          <w:b/>
        </w:rPr>
        <w:t>Zapsala:</w:t>
      </w:r>
      <w:r>
        <w:t xml:space="preserve"> </w:t>
      </w:r>
      <w:r w:rsidR="004F3339">
        <w:tab/>
      </w:r>
      <w:r w:rsidR="008B2998">
        <w:t>Mgr. Jana Hocká</w:t>
      </w:r>
    </w:p>
    <w:p w14:paraId="0064D0A8" w14:textId="77777777" w:rsidR="00871D50" w:rsidRDefault="008B2998" w:rsidP="00871D50">
      <w:r w:rsidRPr="004F3339">
        <w:rPr>
          <w:b/>
        </w:rPr>
        <w:t>Ověřila:</w:t>
      </w:r>
      <w:r>
        <w:t xml:space="preserve"> </w:t>
      </w:r>
      <w:r w:rsidR="004F3339">
        <w:tab/>
      </w:r>
      <w:r w:rsidR="004106A6">
        <w:t>Mgr. Adriana Kotlárová</w:t>
      </w:r>
    </w:p>
    <w:p w14:paraId="36A560A0" w14:textId="77777777" w:rsidR="00871D50" w:rsidRDefault="00871D50" w:rsidP="00871D50"/>
    <w:p w14:paraId="01789852" w14:textId="77777777" w:rsidR="00871D50" w:rsidRDefault="00CF6C3E" w:rsidP="00871D50">
      <w:r w:rsidRPr="004F3339">
        <w:rPr>
          <w:b/>
        </w:rPr>
        <w:t>Předsedkyně</w:t>
      </w:r>
      <w:r w:rsidR="00871D50" w:rsidRPr="004F3339">
        <w:rPr>
          <w:b/>
        </w:rPr>
        <w:t>:</w:t>
      </w:r>
      <w:r w:rsidR="00871D50">
        <w:t xml:space="preserve"> </w:t>
      </w:r>
      <w:r w:rsidR="00F0354C">
        <w:t>Mgr. Jana Hocká</w:t>
      </w:r>
    </w:p>
    <w:p w14:paraId="0A783A83" w14:textId="77777777" w:rsidR="00871D50" w:rsidRDefault="00871D50" w:rsidP="00871D50"/>
    <w:p w14:paraId="41697A53" w14:textId="77777777" w:rsidR="00871D50" w:rsidRDefault="00871D50" w:rsidP="00871D50"/>
    <w:p w14:paraId="0686931E" w14:textId="77777777" w:rsidR="00871D50" w:rsidRPr="00871D50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14:paraId="73C6904E" w14:textId="77777777" w:rsidR="004F5B35" w:rsidRDefault="004F5B35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1D50">
        <w:tab/>
        <w:t xml:space="preserve">        </w:t>
      </w:r>
      <w:r w:rsidR="00CF6C3E">
        <w:t xml:space="preserve">    </w:t>
      </w:r>
      <w:r w:rsidR="00F0354C">
        <w:t xml:space="preserve">        Mgr. Jana Hocká</w:t>
      </w:r>
    </w:p>
    <w:p w14:paraId="239AF933" w14:textId="77777777" w:rsidR="00871D50" w:rsidRPr="00015168" w:rsidRDefault="00871D50" w:rsidP="00871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6C3E">
        <w:t xml:space="preserve">                 </w:t>
      </w:r>
      <w:r w:rsidR="00F0354C">
        <w:t xml:space="preserve">  </w:t>
      </w:r>
      <w:r w:rsidR="00CF6C3E">
        <w:t xml:space="preserve"> Předsedkyně ŠR</w:t>
      </w:r>
    </w:p>
    <w:sectPr w:rsidR="00871D50" w:rsidRPr="00015168" w:rsidSect="007E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E"/>
    <w:multiLevelType w:val="hybridMultilevel"/>
    <w:tmpl w:val="D69E1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73C"/>
    <w:multiLevelType w:val="hybridMultilevel"/>
    <w:tmpl w:val="3696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A30"/>
    <w:multiLevelType w:val="hybridMultilevel"/>
    <w:tmpl w:val="CAC8DA62"/>
    <w:lvl w:ilvl="0" w:tplc="FA1EE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201"/>
    <w:multiLevelType w:val="hybridMultilevel"/>
    <w:tmpl w:val="CAC6B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767D"/>
    <w:multiLevelType w:val="hybridMultilevel"/>
    <w:tmpl w:val="4030EF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5F20"/>
    <w:multiLevelType w:val="hybridMultilevel"/>
    <w:tmpl w:val="F58A7B6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7737D9"/>
    <w:multiLevelType w:val="hybridMultilevel"/>
    <w:tmpl w:val="9732E1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7B18"/>
    <w:multiLevelType w:val="hybridMultilevel"/>
    <w:tmpl w:val="45CAB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0D"/>
    <w:rsid w:val="00015168"/>
    <w:rsid w:val="00052196"/>
    <w:rsid w:val="000A3C61"/>
    <w:rsid w:val="000F79DA"/>
    <w:rsid w:val="00107CC3"/>
    <w:rsid w:val="00121BE4"/>
    <w:rsid w:val="00171BDD"/>
    <w:rsid w:val="001951A0"/>
    <w:rsid w:val="00195F02"/>
    <w:rsid w:val="001B63EF"/>
    <w:rsid w:val="001E3F8D"/>
    <w:rsid w:val="00263546"/>
    <w:rsid w:val="00293DAF"/>
    <w:rsid w:val="002C2650"/>
    <w:rsid w:val="002D21A8"/>
    <w:rsid w:val="002D2FB3"/>
    <w:rsid w:val="002D365E"/>
    <w:rsid w:val="0031435C"/>
    <w:rsid w:val="00325553"/>
    <w:rsid w:val="00331BD9"/>
    <w:rsid w:val="00395344"/>
    <w:rsid w:val="003F1016"/>
    <w:rsid w:val="003F220D"/>
    <w:rsid w:val="003F6FF3"/>
    <w:rsid w:val="004106A6"/>
    <w:rsid w:val="004535B3"/>
    <w:rsid w:val="004A1C87"/>
    <w:rsid w:val="004B009E"/>
    <w:rsid w:val="004B7496"/>
    <w:rsid w:val="004F3339"/>
    <w:rsid w:val="004F4799"/>
    <w:rsid w:val="004F5B35"/>
    <w:rsid w:val="00501E9F"/>
    <w:rsid w:val="00560521"/>
    <w:rsid w:val="005B0923"/>
    <w:rsid w:val="005E775F"/>
    <w:rsid w:val="0061535D"/>
    <w:rsid w:val="00646F00"/>
    <w:rsid w:val="006A6271"/>
    <w:rsid w:val="006B04F8"/>
    <w:rsid w:val="006B1E57"/>
    <w:rsid w:val="006D21A5"/>
    <w:rsid w:val="006D23F3"/>
    <w:rsid w:val="006D48C5"/>
    <w:rsid w:val="006D50C2"/>
    <w:rsid w:val="006F1E26"/>
    <w:rsid w:val="006F3CB0"/>
    <w:rsid w:val="0072643B"/>
    <w:rsid w:val="007435D3"/>
    <w:rsid w:val="00795B17"/>
    <w:rsid w:val="007B1415"/>
    <w:rsid w:val="007C746D"/>
    <w:rsid w:val="007E0ECA"/>
    <w:rsid w:val="007E6232"/>
    <w:rsid w:val="007E73CE"/>
    <w:rsid w:val="0082410C"/>
    <w:rsid w:val="00832895"/>
    <w:rsid w:val="00854EC0"/>
    <w:rsid w:val="00871D50"/>
    <w:rsid w:val="008B2998"/>
    <w:rsid w:val="008F136F"/>
    <w:rsid w:val="008F320D"/>
    <w:rsid w:val="00927A42"/>
    <w:rsid w:val="0095226F"/>
    <w:rsid w:val="009525DB"/>
    <w:rsid w:val="009A6B53"/>
    <w:rsid w:val="009D1578"/>
    <w:rsid w:val="009D24A0"/>
    <w:rsid w:val="009D5A77"/>
    <w:rsid w:val="00A16F11"/>
    <w:rsid w:val="00A26F65"/>
    <w:rsid w:val="00A34BA6"/>
    <w:rsid w:val="00A43631"/>
    <w:rsid w:val="00A44AEE"/>
    <w:rsid w:val="00A808FC"/>
    <w:rsid w:val="00A859DC"/>
    <w:rsid w:val="00A971E4"/>
    <w:rsid w:val="00AA6874"/>
    <w:rsid w:val="00AB1FE1"/>
    <w:rsid w:val="00AC358D"/>
    <w:rsid w:val="00B20CCE"/>
    <w:rsid w:val="00B24B12"/>
    <w:rsid w:val="00B264FF"/>
    <w:rsid w:val="00B45BA0"/>
    <w:rsid w:val="00B54573"/>
    <w:rsid w:val="00B93DF4"/>
    <w:rsid w:val="00C2748E"/>
    <w:rsid w:val="00C60678"/>
    <w:rsid w:val="00C93BFB"/>
    <w:rsid w:val="00C95F39"/>
    <w:rsid w:val="00C97883"/>
    <w:rsid w:val="00CA1A53"/>
    <w:rsid w:val="00CB5D07"/>
    <w:rsid w:val="00CE25FE"/>
    <w:rsid w:val="00CF1C4C"/>
    <w:rsid w:val="00CF6C3E"/>
    <w:rsid w:val="00D171DF"/>
    <w:rsid w:val="00D20040"/>
    <w:rsid w:val="00D96EB8"/>
    <w:rsid w:val="00DC65B8"/>
    <w:rsid w:val="00DC7DF5"/>
    <w:rsid w:val="00DF0778"/>
    <w:rsid w:val="00EE66AB"/>
    <w:rsid w:val="00F0354C"/>
    <w:rsid w:val="00F269F2"/>
    <w:rsid w:val="00F647E4"/>
    <w:rsid w:val="00F64A67"/>
    <w:rsid w:val="00FC05E3"/>
    <w:rsid w:val="00FC39F6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2367"/>
  <w15:docId w15:val="{B62295FE-3597-46FF-8462-87E07A7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22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3F22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scha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6B85-FEF3-4F87-AA10-6047C801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planeo</dc:creator>
  <cp:lastModifiedBy>Monika Kynclová, Mgr.</cp:lastModifiedBy>
  <cp:revision>11</cp:revision>
  <cp:lastPrinted>2019-03-28T09:57:00Z</cp:lastPrinted>
  <dcterms:created xsi:type="dcterms:W3CDTF">2021-06-20T15:20:00Z</dcterms:created>
  <dcterms:modified xsi:type="dcterms:W3CDTF">2021-06-21T17:00:00Z</dcterms:modified>
</cp:coreProperties>
</file>