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3AB2" w14:textId="77777777" w:rsidR="003F220D" w:rsidRDefault="003F220D" w:rsidP="003F220D"/>
    <w:p w14:paraId="3393A7F0" w14:textId="77777777" w:rsidR="003F220D" w:rsidRDefault="003F220D" w:rsidP="003F220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56CC8F" wp14:editId="1BF231D0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251585" cy="883920"/>
            <wp:effectExtent l="19050" t="0" r="5715" b="0"/>
            <wp:wrapSquare wrapText="right"/>
            <wp:docPr id="2" name="obrázek 2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E83F8" w14:textId="77777777" w:rsidR="003F220D" w:rsidRDefault="003F220D" w:rsidP="003F220D">
      <w:r>
        <w:rPr>
          <w:sz w:val="20"/>
          <w:szCs w:val="20"/>
        </w:rPr>
        <w:t xml:space="preserve">                                           Zlatnická ul. 186</w:t>
      </w:r>
    </w:p>
    <w:p w14:paraId="56399C81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 tel.: 476 118 195/č. fax: 476 118 243</w:t>
      </w:r>
    </w:p>
    <w:p w14:paraId="7B35F1C7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7" w:history="1">
        <w:r w:rsidR="006D21A5" w:rsidRPr="008F5FF6">
          <w:rPr>
            <w:rStyle w:val="Hypertextovodkaz"/>
            <w:sz w:val="20"/>
            <w:szCs w:val="20"/>
          </w:rPr>
          <w:t>info@zschanov.cz</w:t>
        </w:r>
      </w:hyperlink>
    </w:p>
    <w:p w14:paraId="5F89553A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="006D21A5" w:rsidRPr="008F5FF6">
          <w:rPr>
            <w:rStyle w:val="Hypertextovodkaz"/>
            <w:sz w:val="20"/>
            <w:szCs w:val="20"/>
          </w:rPr>
          <w:t>www.zschanov.cz</w:t>
        </w:r>
      </w:hyperlink>
    </w:p>
    <w:p w14:paraId="32978EAD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IČO 49872265</w:t>
      </w:r>
    </w:p>
    <w:p w14:paraId="7B495F4E" w14:textId="77777777" w:rsidR="003F220D" w:rsidRPr="00A16F11" w:rsidRDefault="003F220D" w:rsidP="003F220D">
      <w:pPr>
        <w:rPr>
          <w:b/>
        </w:rPr>
      </w:pPr>
      <w:r w:rsidRPr="00A16F11">
        <w:rPr>
          <w:b/>
        </w:rPr>
        <w:t>Základní škola, Most, příspěvková organizace</w:t>
      </w:r>
    </w:p>
    <w:p w14:paraId="48DA3915" w14:textId="77777777" w:rsidR="003F220D" w:rsidRDefault="003F220D" w:rsidP="003F22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14:paraId="76CCBD4E" w14:textId="77777777" w:rsidR="003F220D" w:rsidRDefault="003F220D" w:rsidP="003F220D"/>
    <w:p w14:paraId="27876202" w14:textId="77777777" w:rsidR="0082410C" w:rsidRDefault="0082410C" w:rsidP="003F220D"/>
    <w:p w14:paraId="0FC7A632" w14:textId="77777777" w:rsidR="00015168" w:rsidRDefault="00015168" w:rsidP="003F220D"/>
    <w:p w14:paraId="793F79DE" w14:textId="7A342460" w:rsidR="00015168" w:rsidRDefault="0095226F" w:rsidP="003F2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65B8">
        <w:t>V</w:t>
      </w:r>
      <w:r w:rsidR="006F3CB0">
        <w:t> </w:t>
      </w:r>
      <w:r w:rsidR="00DC65B8">
        <w:t>Mostě</w:t>
      </w:r>
      <w:r w:rsidR="00A43631">
        <w:t xml:space="preserve"> 1</w:t>
      </w:r>
      <w:r w:rsidR="002C728F">
        <w:t>6</w:t>
      </w:r>
      <w:r w:rsidR="00A43631">
        <w:t>. 3. 202</w:t>
      </w:r>
      <w:r w:rsidR="002C728F">
        <w:t>2</w:t>
      </w:r>
    </w:p>
    <w:p w14:paraId="13333236" w14:textId="77777777" w:rsidR="00015168" w:rsidRDefault="00015168" w:rsidP="003F220D"/>
    <w:p w14:paraId="2E19FF22" w14:textId="05AADC55" w:rsidR="00015168" w:rsidRDefault="00DC65B8" w:rsidP="00B24B12">
      <w:pPr>
        <w:jc w:val="center"/>
        <w:rPr>
          <w:b/>
          <w:u w:val="single"/>
        </w:rPr>
      </w:pPr>
      <w:r>
        <w:rPr>
          <w:b/>
          <w:u w:val="single"/>
        </w:rPr>
        <w:t>Zápis ze školské rady (</w:t>
      </w:r>
      <w:r w:rsidR="00863B42">
        <w:rPr>
          <w:b/>
          <w:u w:val="single"/>
        </w:rPr>
        <w:t>15</w:t>
      </w:r>
      <w:r w:rsidR="0072643B">
        <w:rPr>
          <w:b/>
          <w:u w:val="single"/>
        </w:rPr>
        <w:t>. 3. 202</w:t>
      </w:r>
      <w:r w:rsidR="00A26F65" w:rsidRPr="00B24B12">
        <w:rPr>
          <w:b/>
          <w:u w:val="single"/>
        </w:rPr>
        <w:t>)</w:t>
      </w:r>
    </w:p>
    <w:p w14:paraId="365D9A10" w14:textId="77777777" w:rsidR="00B24B12" w:rsidRPr="00B24B12" w:rsidRDefault="00B24B12" w:rsidP="00B24B12">
      <w:pPr>
        <w:jc w:val="center"/>
        <w:rPr>
          <w:b/>
          <w:u w:val="single"/>
        </w:rPr>
      </w:pPr>
    </w:p>
    <w:p w14:paraId="3FEC2211" w14:textId="77777777" w:rsidR="00B24B12" w:rsidRPr="00B24B12" w:rsidRDefault="00B24B12" w:rsidP="003F220D">
      <w:r>
        <w:rPr>
          <w:b/>
        </w:rPr>
        <w:t xml:space="preserve">Místo konání: </w:t>
      </w:r>
      <w:r>
        <w:t>budova ZŠ Zlatnická 186, Most</w:t>
      </w:r>
    </w:p>
    <w:p w14:paraId="60E3C03D" w14:textId="77777777" w:rsidR="00C95F39" w:rsidRDefault="00A26F65" w:rsidP="00C95F39">
      <w:pPr>
        <w:ind w:left="360" w:firstLine="348"/>
      </w:pPr>
      <w:r w:rsidRPr="00C95F39">
        <w:rPr>
          <w:b/>
        </w:rPr>
        <w:t>Přítomni:</w:t>
      </w:r>
      <w:r>
        <w:t xml:space="preserve"> </w:t>
      </w:r>
      <w:r w:rsidR="00DC65B8">
        <w:tab/>
      </w:r>
    </w:p>
    <w:p w14:paraId="1C52CABD" w14:textId="77777777" w:rsidR="00A26F65" w:rsidRDefault="00A26F65" w:rsidP="00C95F39">
      <w:pPr>
        <w:pStyle w:val="Odstavecseseznamem"/>
        <w:numPr>
          <w:ilvl w:val="2"/>
          <w:numId w:val="6"/>
        </w:numPr>
      </w:pPr>
      <w:r>
        <w:t>Mg</w:t>
      </w:r>
      <w:r w:rsidR="00CB5D07">
        <w:t xml:space="preserve">r. Jana </w:t>
      </w:r>
      <w:proofErr w:type="spellStart"/>
      <w:r w:rsidR="00CB5D07">
        <w:t>Hocká</w:t>
      </w:r>
      <w:proofErr w:type="spellEnd"/>
    </w:p>
    <w:p w14:paraId="2F3881B0" w14:textId="77777777" w:rsidR="00A26F65" w:rsidRDefault="00FC39F6" w:rsidP="00C95F39">
      <w:pPr>
        <w:pStyle w:val="Odstavecseseznamem"/>
        <w:numPr>
          <w:ilvl w:val="2"/>
          <w:numId w:val="6"/>
        </w:numPr>
      </w:pPr>
      <w:r>
        <w:t>Mgr. Adriana Kotlárová</w:t>
      </w:r>
    </w:p>
    <w:p w14:paraId="52E83412" w14:textId="036F785D" w:rsidR="00C95F39" w:rsidRDefault="0095226F" w:rsidP="002C728F">
      <w:pPr>
        <w:pStyle w:val="Odstavecseseznamem"/>
        <w:numPr>
          <w:ilvl w:val="2"/>
          <w:numId w:val="6"/>
        </w:numPr>
      </w:pPr>
      <w:r>
        <w:t>Mgr. Monika Kynclová</w:t>
      </w:r>
    </w:p>
    <w:p w14:paraId="3122716E" w14:textId="77777777" w:rsidR="00CB5D07" w:rsidRDefault="00CB5D07" w:rsidP="00C95F39">
      <w:pPr>
        <w:pStyle w:val="Odstavecseseznamem"/>
        <w:numPr>
          <w:ilvl w:val="2"/>
          <w:numId w:val="6"/>
        </w:numPr>
      </w:pPr>
      <w:r>
        <w:t>Rita Gabčová</w:t>
      </w:r>
    </w:p>
    <w:p w14:paraId="1166491A" w14:textId="053F3895" w:rsidR="00A43631" w:rsidRDefault="00A43631" w:rsidP="00C95F39">
      <w:pPr>
        <w:pStyle w:val="Odstavecseseznamem"/>
        <w:numPr>
          <w:ilvl w:val="2"/>
          <w:numId w:val="6"/>
        </w:numPr>
      </w:pPr>
      <w:r>
        <w:t xml:space="preserve">Mgr. </w:t>
      </w:r>
      <w:r w:rsidR="002C728F">
        <w:t>Jan Hrubeš Ph.D.</w:t>
      </w:r>
    </w:p>
    <w:p w14:paraId="1C0F3081" w14:textId="16F8FD35" w:rsidR="00795B17" w:rsidRPr="00A43631" w:rsidRDefault="00C95F39" w:rsidP="00A43631">
      <w:pPr>
        <w:ind w:firstLine="708"/>
        <w:rPr>
          <w:b/>
        </w:rPr>
      </w:pPr>
      <w:r w:rsidRPr="00C95F39">
        <w:rPr>
          <w:b/>
        </w:rPr>
        <w:t>Nepřítom</w:t>
      </w:r>
      <w:r w:rsidR="002C728F">
        <w:rPr>
          <w:b/>
        </w:rPr>
        <w:t>ni</w:t>
      </w:r>
    </w:p>
    <w:p w14:paraId="0DC49856" w14:textId="4C8DB731" w:rsidR="00795B17" w:rsidRDefault="00795B17" w:rsidP="00795B17">
      <w:pPr>
        <w:pStyle w:val="Odstavecseseznamem"/>
        <w:numPr>
          <w:ilvl w:val="2"/>
          <w:numId w:val="6"/>
        </w:numPr>
      </w:pPr>
      <w:r>
        <w:t xml:space="preserve">Mgr. </w:t>
      </w:r>
      <w:r w:rsidR="002C728F">
        <w:t>Taťána Drahošová</w:t>
      </w:r>
    </w:p>
    <w:p w14:paraId="73B9B0FC" w14:textId="3058FB02" w:rsidR="002C728F" w:rsidRDefault="002C728F" w:rsidP="00795B17">
      <w:pPr>
        <w:pStyle w:val="Odstavecseseznamem"/>
        <w:numPr>
          <w:ilvl w:val="2"/>
          <w:numId w:val="6"/>
        </w:numPr>
      </w:pPr>
      <w:r>
        <w:t xml:space="preserve">Martina </w:t>
      </w:r>
      <w:proofErr w:type="spellStart"/>
      <w:r>
        <w:t>Pužová</w:t>
      </w:r>
      <w:proofErr w:type="spellEnd"/>
    </w:p>
    <w:p w14:paraId="4A14DC0E" w14:textId="77777777" w:rsidR="00C95F39" w:rsidRDefault="00C95F39" w:rsidP="00795B17">
      <w:pPr>
        <w:ind w:left="1800"/>
      </w:pPr>
    </w:p>
    <w:p w14:paraId="1D4AE37F" w14:textId="77777777" w:rsidR="009A6B53" w:rsidRDefault="009A6B53" w:rsidP="00795B17">
      <w:pPr>
        <w:pStyle w:val="Odstavecseseznamem"/>
        <w:ind w:left="2160"/>
      </w:pPr>
    </w:p>
    <w:p w14:paraId="5D0653E1" w14:textId="38FB9D64" w:rsidR="00052196" w:rsidRDefault="00052196" w:rsidP="00052196">
      <w:pPr>
        <w:pStyle w:val="Odstavecseseznamem"/>
        <w:numPr>
          <w:ilvl w:val="0"/>
          <w:numId w:val="8"/>
        </w:numPr>
      </w:pPr>
      <w:r>
        <w:t>seznámení s výsledky vzdělávání za 1. pololetí školního roku 20</w:t>
      </w:r>
      <w:r w:rsidR="002C728F">
        <w:t>21</w:t>
      </w:r>
      <w:r>
        <w:t>/202</w:t>
      </w:r>
      <w:r w:rsidR="002C728F">
        <w:t>2</w:t>
      </w:r>
    </w:p>
    <w:p w14:paraId="4A98FAB2" w14:textId="0C88A95C" w:rsidR="00052196" w:rsidRDefault="00052196" w:rsidP="00052196">
      <w:pPr>
        <w:pStyle w:val="Odstavecseseznamem"/>
        <w:numPr>
          <w:ilvl w:val="0"/>
          <w:numId w:val="8"/>
        </w:numPr>
      </w:pPr>
      <w:r>
        <w:t>seznámení s realizací projektů pro školní rok 20</w:t>
      </w:r>
      <w:r w:rsidR="002C728F">
        <w:t>21/2022</w:t>
      </w:r>
    </w:p>
    <w:p w14:paraId="69D653B5" w14:textId="77777777" w:rsidR="00052196" w:rsidRDefault="00052196" w:rsidP="00052196">
      <w:pPr>
        <w:pStyle w:val="Odstavecseseznamem"/>
        <w:numPr>
          <w:ilvl w:val="0"/>
          <w:numId w:val="8"/>
        </w:numPr>
      </w:pPr>
      <w:r>
        <w:t>seznámení se zájmem vycházejících žáků o studijní obory</w:t>
      </w:r>
    </w:p>
    <w:p w14:paraId="5E5626CF" w14:textId="1E8A8D3E" w:rsidR="00052196" w:rsidRDefault="00052196" w:rsidP="00052196">
      <w:pPr>
        <w:pStyle w:val="Odstavecseseznamem"/>
        <w:numPr>
          <w:ilvl w:val="0"/>
          <w:numId w:val="8"/>
        </w:numPr>
      </w:pPr>
      <w:r>
        <w:t>seznámení s výsledky hospodaření za rok 20</w:t>
      </w:r>
      <w:r w:rsidR="002C728F">
        <w:t>21</w:t>
      </w:r>
    </w:p>
    <w:p w14:paraId="2A1BCE29" w14:textId="2F26BB16" w:rsidR="00052196" w:rsidRDefault="00052196" w:rsidP="00052196">
      <w:pPr>
        <w:pStyle w:val="Odstavecseseznamem"/>
        <w:numPr>
          <w:ilvl w:val="0"/>
          <w:numId w:val="8"/>
        </w:numPr>
      </w:pPr>
      <w:r>
        <w:t>seznámení s plánovanými opravami v roce 202</w:t>
      </w:r>
      <w:r w:rsidR="002C728F">
        <w:t>2</w:t>
      </w:r>
    </w:p>
    <w:p w14:paraId="07C0B125" w14:textId="77777777" w:rsidR="00052196" w:rsidRDefault="00052196" w:rsidP="00052196">
      <w:pPr>
        <w:pStyle w:val="Odstavecseseznamem"/>
        <w:numPr>
          <w:ilvl w:val="0"/>
          <w:numId w:val="8"/>
        </w:numPr>
      </w:pPr>
      <w:r>
        <w:t>různé</w:t>
      </w:r>
    </w:p>
    <w:p w14:paraId="06589F67" w14:textId="77777777" w:rsidR="00195F02" w:rsidRPr="00195F02" w:rsidRDefault="00195F02" w:rsidP="003F220D">
      <w:r>
        <w:rPr>
          <w:b/>
        </w:rPr>
        <w:tab/>
        <w:t xml:space="preserve">     </w:t>
      </w:r>
      <w:r w:rsidR="0095226F">
        <w:t xml:space="preserve"> </w:t>
      </w:r>
    </w:p>
    <w:p w14:paraId="10E7E66C" w14:textId="77777777" w:rsidR="00501E9F" w:rsidRDefault="00501E9F" w:rsidP="003F220D"/>
    <w:p w14:paraId="2B7F72F6" w14:textId="27BABE43" w:rsidR="00B24B12" w:rsidRDefault="00B24B12" w:rsidP="003F220D">
      <w:pPr>
        <w:rPr>
          <w:b/>
        </w:rPr>
      </w:pPr>
      <w:r>
        <w:rPr>
          <w:b/>
        </w:rPr>
        <w:t>Průběh jednání:</w:t>
      </w:r>
    </w:p>
    <w:p w14:paraId="4221D234" w14:textId="77777777" w:rsidR="006777D5" w:rsidRDefault="006777D5" w:rsidP="003F220D">
      <w:pPr>
        <w:rPr>
          <w:b/>
        </w:rPr>
      </w:pPr>
    </w:p>
    <w:p w14:paraId="530B7D29" w14:textId="2C386E96" w:rsidR="006777D5" w:rsidRDefault="006777D5" w:rsidP="003F220D">
      <w:pPr>
        <w:rPr>
          <w:b/>
        </w:rPr>
      </w:pPr>
      <w:r>
        <w:rPr>
          <w:b/>
        </w:rPr>
        <w:t>V úvodu zasedání školské rady jsme byli seznámeni s novým členem školské rady Mgr. Janem Hrubešem Ph.D., který nahradil p. Adama Komendu.</w:t>
      </w:r>
    </w:p>
    <w:p w14:paraId="0BF74264" w14:textId="77777777" w:rsidR="006777D5" w:rsidRPr="00B24B12" w:rsidRDefault="006777D5" w:rsidP="003F220D">
      <w:pPr>
        <w:rPr>
          <w:b/>
        </w:rPr>
      </w:pPr>
    </w:p>
    <w:p w14:paraId="536A03E9" w14:textId="698E1167" w:rsidR="00F269F2" w:rsidRDefault="00A26F65" w:rsidP="003F220D">
      <w:r w:rsidRPr="00195F02">
        <w:rPr>
          <w:b/>
        </w:rPr>
        <w:t>Ad1)</w:t>
      </w:r>
      <w:r w:rsidR="008B2998">
        <w:rPr>
          <w:b/>
        </w:rPr>
        <w:t xml:space="preserve"> </w:t>
      </w:r>
      <w:r w:rsidR="006F3CB0">
        <w:rPr>
          <w:b/>
        </w:rPr>
        <w:t>S výsledky vzdělá</w:t>
      </w:r>
      <w:r w:rsidR="00052196">
        <w:rPr>
          <w:b/>
        </w:rPr>
        <w:t xml:space="preserve">vání za 1. pololetí </w:t>
      </w:r>
      <w:proofErr w:type="spellStart"/>
      <w:r w:rsidR="00052196">
        <w:rPr>
          <w:b/>
        </w:rPr>
        <w:t>šk</w:t>
      </w:r>
      <w:proofErr w:type="spellEnd"/>
      <w:r w:rsidR="00052196">
        <w:rPr>
          <w:b/>
        </w:rPr>
        <w:t>. roku 20</w:t>
      </w:r>
      <w:r w:rsidR="002C728F">
        <w:rPr>
          <w:b/>
        </w:rPr>
        <w:t>21</w:t>
      </w:r>
      <w:r w:rsidR="00052196">
        <w:rPr>
          <w:b/>
        </w:rPr>
        <w:t>/202</w:t>
      </w:r>
      <w:r w:rsidR="002C728F">
        <w:rPr>
          <w:b/>
        </w:rPr>
        <w:t>2</w:t>
      </w:r>
      <w:r w:rsidR="00C95F39">
        <w:rPr>
          <w:b/>
        </w:rPr>
        <w:t xml:space="preserve"> </w:t>
      </w:r>
      <w:r w:rsidR="00C95F39" w:rsidRPr="00C95F39">
        <w:t>seznámila</w:t>
      </w:r>
      <w:r w:rsidR="006F3CB0">
        <w:t xml:space="preserve"> Mgr. Ja</w:t>
      </w:r>
      <w:r w:rsidR="00795B17">
        <w:t xml:space="preserve">na </w:t>
      </w:r>
      <w:proofErr w:type="spellStart"/>
      <w:r w:rsidR="00795B17">
        <w:t>Hocká</w:t>
      </w:r>
      <w:proofErr w:type="spellEnd"/>
      <w:r w:rsidR="00795B17">
        <w:t xml:space="preserve"> </w:t>
      </w:r>
      <w:r w:rsidR="00052196">
        <w:t>– z celkového počtu 1</w:t>
      </w:r>
      <w:r w:rsidR="002C728F">
        <w:t>42</w:t>
      </w:r>
      <w:r w:rsidR="006F3CB0">
        <w:t xml:space="preserve"> žáků</w:t>
      </w:r>
      <w:r w:rsidR="00052196">
        <w:t xml:space="preserve"> prospělo s vyznamenáním </w:t>
      </w:r>
      <w:r w:rsidR="00A806D6">
        <w:t>24</w:t>
      </w:r>
      <w:r w:rsidR="00052196">
        <w:t xml:space="preserve">, </w:t>
      </w:r>
      <w:r w:rsidR="00A806D6">
        <w:t>97</w:t>
      </w:r>
      <w:r w:rsidR="00052196">
        <w:t xml:space="preserve"> žáků prospělo, </w:t>
      </w:r>
      <w:r w:rsidR="00A806D6">
        <w:t>14</w:t>
      </w:r>
      <w:r w:rsidR="00052196">
        <w:t xml:space="preserve"> žáků neprospělo a </w:t>
      </w:r>
      <w:r w:rsidR="00A806D6">
        <w:t>4</w:t>
      </w:r>
      <w:r w:rsidR="00052196">
        <w:t xml:space="preserve"> žá</w:t>
      </w:r>
      <w:r w:rsidR="00A806D6">
        <w:t>ci</w:t>
      </w:r>
      <w:r w:rsidR="00052196">
        <w:t xml:space="preserve"> byl</w:t>
      </w:r>
      <w:r w:rsidR="00A806D6">
        <w:t xml:space="preserve">i </w:t>
      </w:r>
      <w:r w:rsidR="00052196">
        <w:t>nehodnocen</w:t>
      </w:r>
      <w:r w:rsidR="00A806D6">
        <w:t>i</w:t>
      </w:r>
      <w:r w:rsidR="00052196">
        <w:t>.</w:t>
      </w:r>
    </w:p>
    <w:p w14:paraId="06CCCCB2" w14:textId="26EFCA2D" w:rsidR="00AC358D" w:rsidRDefault="00FC05E3" w:rsidP="003F220D">
      <w:r>
        <w:rPr>
          <w:b/>
        </w:rPr>
        <w:t>Ad</w:t>
      </w:r>
      <w:r w:rsidR="002C728F">
        <w:rPr>
          <w:b/>
        </w:rPr>
        <w:t>2</w:t>
      </w:r>
      <w:r>
        <w:rPr>
          <w:b/>
        </w:rPr>
        <w:t>) S realizací projektů pro rok 202</w:t>
      </w:r>
      <w:r w:rsidR="004505A7">
        <w:rPr>
          <w:b/>
        </w:rPr>
        <w:t>2</w:t>
      </w:r>
      <w:r>
        <w:rPr>
          <w:b/>
        </w:rPr>
        <w:t xml:space="preserve"> </w:t>
      </w:r>
      <w:r>
        <w:t xml:space="preserve">seznámila Mgr. Jana </w:t>
      </w:r>
      <w:proofErr w:type="spellStart"/>
      <w:r>
        <w:t>Hocká</w:t>
      </w:r>
      <w:proofErr w:type="spellEnd"/>
      <w:r>
        <w:t xml:space="preserve"> </w:t>
      </w:r>
      <w:r w:rsidR="006777D5">
        <w:t>–</w:t>
      </w:r>
      <w:r>
        <w:t xml:space="preserve"> </w:t>
      </w:r>
    </w:p>
    <w:p w14:paraId="12A703FB" w14:textId="1AF6BFBE" w:rsidR="006777D5" w:rsidRDefault="006777D5" w:rsidP="003F220D">
      <w:r>
        <w:t xml:space="preserve">      </w:t>
      </w:r>
    </w:p>
    <w:p w14:paraId="79D56EA6" w14:textId="61B982BE" w:rsidR="00AC358D" w:rsidRDefault="006777D5" w:rsidP="00FC05E3">
      <w:pPr>
        <w:pStyle w:val="Odstavecseseznamem"/>
        <w:numPr>
          <w:ilvl w:val="0"/>
          <w:numId w:val="7"/>
        </w:numPr>
      </w:pPr>
      <w:r>
        <w:t xml:space="preserve">od září 2019 je naše škola zapojena do projektu s názvem „Nové postupy při vzdělávání chýnovských žáků“. Cílem programu je navázání lepší komunikace nebo zintenzivnění aktivit mezi institucemi zabývajícím se vzděláváním, podnikatelským, veřejným a neziskovým sektorem v oblasti SVL </w:t>
      </w:r>
      <w:proofErr w:type="spellStart"/>
      <w:r>
        <w:t>Chanov</w:t>
      </w:r>
      <w:proofErr w:type="spellEnd"/>
      <w:r w:rsidR="00EB7C1D">
        <w:t>. Projekt vznikl v rámci Operačního programu Výzkum, vývoj a vzdělávání.</w:t>
      </w:r>
    </w:p>
    <w:p w14:paraId="07556E2A" w14:textId="2AF8E67A" w:rsidR="006777D5" w:rsidRDefault="006777D5" w:rsidP="006777D5">
      <w:pPr>
        <w:pStyle w:val="Odstavecseseznamem"/>
        <w:numPr>
          <w:ilvl w:val="0"/>
          <w:numId w:val="7"/>
        </w:numPr>
      </w:pPr>
      <w:proofErr w:type="gramStart"/>
      <w:r>
        <w:t>projekt  -</w:t>
      </w:r>
      <w:proofErr w:type="gramEnd"/>
      <w:r>
        <w:t xml:space="preserve">  </w:t>
      </w:r>
      <w:r w:rsidRPr="00FC05E3">
        <w:rPr>
          <w:b/>
        </w:rPr>
        <w:t xml:space="preserve">Šablony </w:t>
      </w:r>
      <w:r w:rsidR="00EB7C1D">
        <w:rPr>
          <w:b/>
        </w:rPr>
        <w:t>pro MŠ a ZŠ II. – „Kvalitně vzděláváme romské žáky“</w:t>
      </w:r>
      <w:r>
        <w:t xml:space="preserve"> </w:t>
      </w:r>
      <w:r w:rsidR="00EB7C1D">
        <w:t xml:space="preserve">– ukončení vlivem </w:t>
      </w:r>
      <w:proofErr w:type="spellStart"/>
      <w:r w:rsidR="00EB7C1D">
        <w:t>coronavirové</w:t>
      </w:r>
      <w:proofErr w:type="spellEnd"/>
      <w:r w:rsidR="00EB7C1D">
        <w:t xml:space="preserve"> pandemie v říjnu 2021.</w:t>
      </w:r>
    </w:p>
    <w:p w14:paraId="754B1847" w14:textId="77777777" w:rsidR="001406AB" w:rsidRDefault="00EB7C1D" w:rsidP="006777D5">
      <w:pPr>
        <w:pStyle w:val="Odstavecseseznamem"/>
        <w:numPr>
          <w:ilvl w:val="0"/>
          <w:numId w:val="7"/>
        </w:numPr>
      </w:pPr>
      <w:r>
        <w:t xml:space="preserve">do projektu – </w:t>
      </w:r>
      <w:r>
        <w:rPr>
          <w:b/>
          <w:bCs/>
        </w:rPr>
        <w:t xml:space="preserve">Šablony pro MŠ a ZŠ III. </w:t>
      </w:r>
      <w:r>
        <w:t>-</w:t>
      </w:r>
      <w:r>
        <w:rPr>
          <w:b/>
          <w:bCs/>
        </w:rPr>
        <w:t xml:space="preserve"> „Inkluze je naše priorita“</w:t>
      </w:r>
      <w:r>
        <w:t xml:space="preserve"> -</w:t>
      </w:r>
      <w:r w:rsidR="001406AB">
        <w:t xml:space="preserve"> </w:t>
      </w:r>
      <w:r>
        <w:t xml:space="preserve">je naše škola zapojena </w:t>
      </w:r>
    </w:p>
    <w:p w14:paraId="6D81517D" w14:textId="31354F67" w:rsidR="006777D5" w:rsidRDefault="00EB7C1D" w:rsidP="001406AB">
      <w:pPr>
        <w:pStyle w:val="Odstavecseseznamem"/>
      </w:pPr>
      <w:r>
        <w:t xml:space="preserve">od 1. 5. 2021. Získali jsme částku 455 714,-Kč. </w:t>
      </w:r>
    </w:p>
    <w:p w14:paraId="3236888C" w14:textId="77777777" w:rsidR="002F3276" w:rsidRDefault="002F3276" w:rsidP="001406AB">
      <w:pPr>
        <w:pStyle w:val="Odstavecseseznamem"/>
      </w:pPr>
    </w:p>
    <w:p w14:paraId="215F2501" w14:textId="77777777" w:rsidR="002F3276" w:rsidRPr="002F3276" w:rsidRDefault="002F3276" w:rsidP="002F3276">
      <w:pPr>
        <w:pStyle w:val="Odstavecseseznamem"/>
      </w:pPr>
    </w:p>
    <w:p w14:paraId="68FDF321" w14:textId="5D670BB2" w:rsidR="002F3276" w:rsidRPr="002F3276" w:rsidRDefault="002F3276" w:rsidP="00420027">
      <w:pPr>
        <w:pStyle w:val="Odstavecseseznamem"/>
        <w:numPr>
          <w:ilvl w:val="0"/>
          <w:numId w:val="7"/>
        </w:numPr>
      </w:pPr>
      <w:r>
        <w:lastRenderedPageBreak/>
        <w:t xml:space="preserve">Od září 2020 se naše škola zapojila do projektu </w:t>
      </w:r>
      <w:r w:rsidRPr="002F3276">
        <w:rPr>
          <w:b/>
          <w:bCs/>
        </w:rPr>
        <w:t xml:space="preserve">PBIS </w:t>
      </w:r>
      <w:r>
        <w:t xml:space="preserve">financovaného z Norských fondů. Je zaměřen na systém pozitivní podpory chování PBIS v rámci projektu Škola pomáhá ohroženým dětem. </w:t>
      </w:r>
    </w:p>
    <w:p w14:paraId="647324F8" w14:textId="5A1B6BA8" w:rsidR="00AC358D" w:rsidRPr="00AC358D" w:rsidRDefault="001406AB" w:rsidP="00420027">
      <w:pPr>
        <w:pStyle w:val="Odstavecseseznamem"/>
        <w:numPr>
          <w:ilvl w:val="0"/>
          <w:numId w:val="7"/>
        </w:numPr>
      </w:pPr>
      <w:r>
        <w:rPr>
          <w:b/>
        </w:rPr>
        <w:t>O</w:t>
      </w:r>
      <w:r w:rsidR="00AC358D">
        <w:rPr>
          <w:b/>
        </w:rPr>
        <w:t xml:space="preserve">voce do škol </w:t>
      </w:r>
      <w:r w:rsidR="00AC358D" w:rsidRPr="00AC358D">
        <w:t>(žáci dostávají jedn</w:t>
      </w:r>
      <w:r w:rsidR="002D21A8">
        <w:t>ou týdně ovoce či zeleninu,</w:t>
      </w:r>
      <w:r w:rsidR="00AC358D" w:rsidRPr="00AC358D">
        <w:t xml:space="preserve"> již několikrát </w:t>
      </w:r>
      <w:r w:rsidR="002D21A8">
        <w:t xml:space="preserve">byla i </w:t>
      </w:r>
      <w:r w:rsidR="00AC358D" w:rsidRPr="00AC358D">
        <w:t>ochutnávka exotického ovoce)</w:t>
      </w:r>
      <w:r>
        <w:t>. Cílem celého projektu je přispět k trvalému zvýšení spotřeby ovoce a zeleniny a vytvoření správných stravovacích návyků ve výživě dětí.</w:t>
      </w:r>
    </w:p>
    <w:p w14:paraId="305E238C" w14:textId="1B9386E6" w:rsidR="004106A6" w:rsidRPr="00AC358D" w:rsidRDefault="00AC358D" w:rsidP="004106A6">
      <w:pPr>
        <w:pStyle w:val="Odstavecseseznamem"/>
        <w:numPr>
          <w:ilvl w:val="0"/>
          <w:numId w:val="7"/>
        </w:numPr>
      </w:pPr>
      <w:r>
        <w:rPr>
          <w:b/>
        </w:rPr>
        <w:t xml:space="preserve">Mléko do škol </w:t>
      </w:r>
      <w:r w:rsidRPr="00AC358D">
        <w:t>(žáci dostávají jednou týdně mléčné výrobky</w:t>
      </w:r>
      <w:r w:rsidR="001406AB">
        <w:t xml:space="preserve"> – zapojené jsou přípravné třídy a třídy 1. stupně).</w:t>
      </w:r>
    </w:p>
    <w:p w14:paraId="26868974" w14:textId="4AE444A9" w:rsidR="0095226F" w:rsidRPr="00A808FC" w:rsidRDefault="00A26F65" w:rsidP="00AC358D">
      <w:r w:rsidRPr="00AC358D">
        <w:rPr>
          <w:b/>
        </w:rPr>
        <w:t>A</w:t>
      </w:r>
      <w:r w:rsidR="004106A6">
        <w:rPr>
          <w:b/>
        </w:rPr>
        <w:t>d</w:t>
      </w:r>
      <w:r w:rsidR="002C728F">
        <w:rPr>
          <w:b/>
        </w:rPr>
        <w:t>3</w:t>
      </w:r>
      <w:r w:rsidRPr="00AC358D">
        <w:rPr>
          <w:b/>
        </w:rPr>
        <w:t>)</w:t>
      </w:r>
      <w:r w:rsidR="008B2998" w:rsidRPr="00AC358D">
        <w:rPr>
          <w:b/>
        </w:rPr>
        <w:t xml:space="preserve"> </w:t>
      </w:r>
      <w:r w:rsidR="00A808FC" w:rsidRPr="00AC358D">
        <w:rPr>
          <w:b/>
        </w:rPr>
        <w:t>Se zájmem vycházejících žáků o studijní obory</w:t>
      </w:r>
      <w:r w:rsidR="00795B17">
        <w:t xml:space="preserve"> seznámila Mgr. Jana </w:t>
      </w:r>
      <w:proofErr w:type="spellStart"/>
      <w:r w:rsidR="00795B17">
        <w:t>Hocká</w:t>
      </w:r>
      <w:proofErr w:type="spellEnd"/>
      <w:r w:rsidR="00795B17">
        <w:t xml:space="preserve"> – </w:t>
      </w:r>
      <w:r w:rsidR="004106A6">
        <w:t>2</w:t>
      </w:r>
      <w:r w:rsidR="00A806D6">
        <w:t>5</w:t>
      </w:r>
      <w:r w:rsidR="004106A6">
        <w:t xml:space="preserve"> žáků v červnu 202</w:t>
      </w:r>
      <w:r w:rsidR="00A806D6">
        <w:t>2</w:t>
      </w:r>
      <w:r w:rsidR="00A808FC">
        <w:t xml:space="preserve"> ukončí na naší škole povinnou školní</w:t>
      </w:r>
      <w:r w:rsidR="004106A6">
        <w:t xml:space="preserve"> docházku, z tohoto počtu 4 žáci</w:t>
      </w:r>
      <w:r w:rsidR="0061535D">
        <w:t xml:space="preserve"> plní </w:t>
      </w:r>
      <w:r w:rsidR="00B20CCE">
        <w:t xml:space="preserve">povinnou školní </w:t>
      </w:r>
      <w:r w:rsidR="0061535D">
        <w:t>docházku p</w:t>
      </w:r>
      <w:r w:rsidR="004106A6">
        <w:t xml:space="preserve">odle §38 v zahraničí. Z počtu </w:t>
      </w:r>
      <w:r w:rsidR="00A806D6">
        <w:t>21</w:t>
      </w:r>
      <w:r w:rsidR="004106A6">
        <w:t xml:space="preserve"> žáků si </w:t>
      </w:r>
      <w:r w:rsidR="00A806D6">
        <w:t>18</w:t>
      </w:r>
      <w:r w:rsidR="0061535D">
        <w:t xml:space="preserve"> žáků si podalo přihlášky na učební obory</w:t>
      </w:r>
      <w:r w:rsidR="004106A6">
        <w:t xml:space="preserve">. Zbývající </w:t>
      </w:r>
      <w:r w:rsidR="00A806D6">
        <w:t>3</w:t>
      </w:r>
      <w:r w:rsidR="004106A6">
        <w:t xml:space="preserve"> žáci </w:t>
      </w:r>
      <w:r w:rsidR="0061535D">
        <w:t>nejeví o další vzdělávání zájem.</w:t>
      </w:r>
    </w:p>
    <w:p w14:paraId="1253E795" w14:textId="1FAFEC89" w:rsidR="002D21A8" w:rsidRDefault="004106A6" w:rsidP="004F3339">
      <w:r>
        <w:rPr>
          <w:b/>
        </w:rPr>
        <w:t>Ad</w:t>
      </w:r>
      <w:r w:rsidR="002C728F">
        <w:rPr>
          <w:b/>
        </w:rPr>
        <w:t>4</w:t>
      </w:r>
      <w:r>
        <w:rPr>
          <w:b/>
        </w:rPr>
        <w:t>)</w:t>
      </w:r>
      <w:r w:rsidR="006D50C2">
        <w:rPr>
          <w:b/>
        </w:rPr>
        <w:t xml:space="preserve"> </w:t>
      </w:r>
      <w:r w:rsidR="004F3339">
        <w:rPr>
          <w:b/>
        </w:rPr>
        <w:t>S výsledky hospodaření za rok 20</w:t>
      </w:r>
      <w:r>
        <w:rPr>
          <w:b/>
        </w:rPr>
        <w:t>19</w:t>
      </w:r>
      <w:r w:rsidR="004F3339">
        <w:rPr>
          <w:b/>
        </w:rPr>
        <w:t xml:space="preserve"> </w:t>
      </w:r>
      <w:r w:rsidR="004F3339">
        <w:t xml:space="preserve">seznámila Mgr. Jana </w:t>
      </w:r>
      <w:proofErr w:type="spellStart"/>
      <w:r w:rsidR="004F3339">
        <w:t>Hocká</w:t>
      </w:r>
      <w:proofErr w:type="spellEnd"/>
      <w:r w:rsidR="004F3339">
        <w:t xml:space="preserve"> – </w:t>
      </w:r>
      <w:r w:rsidR="0061535D">
        <w:t xml:space="preserve">hospodářský výsledek </w:t>
      </w:r>
    </w:p>
    <w:p w14:paraId="37E7FAB3" w14:textId="577BDF7A" w:rsidR="00F0354C" w:rsidRDefault="00C97883" w:rsidP="004F3339">
      <w:r>
        <w:t xml:space="preserve">je </w:t>
      </w:r>
      <w:r w:rsidR="00A806D6">
        <w:t>250</w:t>
      </w:r>
      <w:r w:rsidR="004505A7">
        <w:t xml:space="preserve"> </w:t>
      </w:r>
      <w:r w:rsidR="00A806D6">
        <w:t>09</w:t>
      </w:r>
      <w:r w:rsidR="004505A7">
        <w:t>5</w:t>
      </w:r>
      <w:r w:rsidR="00A806D6">
        <w:t>,05</w:t>
      </w:r>
      <w:r>
        <w:t xml:space="preserve"> Kč – dosažený hospodářský výsledek z </w:t>
      </w:r>
      <w:proofErr w:type="spellStart"/>
      <w:r>
        <w:t>MmM</w:t>
      </w:r>
      <w:proofErr w:type="spellEnd"/>
      <w:r>
        <w:t xml:space="preserve"> byl dosažen úsporou </w:t>
      </w:r>
      <w:r w:rsidR="00A806D6">
        <w:t>za spotřebu elektrické energie ve výši 27</w:t>
      </w:r>
      <w:r w:rsidR="004505A7">
        <w:t xml:space="preserve"> </w:t>
      </w:r>
      <w:r w:rsidR="00A806D6">
        <w:t>690,-Kč, dále úsporou vodného a stočného</w:t>
      </w:r>
      <w:r w:rsidR="004505A7">
        <w:t xml:space="preserve"> ve výši 175 750,-Kč, úsporou spotřeby nákladů na opravy + revize ve výši 43 390,-Kč, úsporou za ostatní položky ve výši 3 264,05Kč. Úspora vznikla hlavně důsledkem pandemie – </w:t>
      </w:r>
      <w:proofErr w:type="spellStart"/>
      <w:r w:rsidR="004505A7">
        <w:t>Covid</w:t>
      </w:r>
      <w:proofErr w:type="spellEnd"/>
      <w:r w:rsidR="004505A7">
        <w:t xml:space="preserve"> 19. </w:t>
      </w:r>
      <w:proofErr w:type="spellStart"/>
      <w:r w:rsidR="004505A7">
        <w:t>Hv</w:t>
      </w:r>
      <w:proofErr w:type="spellEnd"/>
      <w:r w:rsidR="004505A7">
        <w:t xml:space="preserve"> z DČ vy výši 1,-Kč je za pronájem nebytových prostor pro Charitu Most. </w:t>
      </w:r>
    </w:p>
    <w:p w14:paraId="4130E687" w14:textId="27634333" w:rsidR="006D23F3" w:rsidRDefault="004106A6" w:rsidP="002C728F">
      <w:r>
        <w:rPr>
          <w:b/>
        </w:rPr>
        <w:t>Ad</w:t>
      </w:r>
      <w:r w:rsidR="002C728F">
        <w:rPr>
          <w:b/>
        </w:rPr>
        <w:t>5</w:t>
      </w:r>
      <w:r w:rsidR="004F3339">
        <w:rPr>
          <w:b/>
        </w:rPr>
        <w:t>) S</w:t>
      </w:r>
      <w:r w:rsidR="00DC7DF5">
        <w:rPr>
          <w:b/>
        </w:rPr>
        <w:t> </w:t>
      </w:r>
      <w:r>
        <w:rPr>
          <w:b/>
        </w:rPr>
        <w:t>plánovanými opravami v roce 202</w:t>
      </w:r>
      <w:r w:rsidR="002C728F">
        <w:rPr>
          <w:b/>
        </w:rPr>
        <w:t>2</w:t>
      </w:r>
      <w:r w:rsidR="00DC7DF5">
        <w:rPr>
          <w:b/>
        </w:rPr>
        <w:t xml:space="preserve"> </w:t>
      </w:r>
      <w:r w:rsidR="00DC7DF5">
        <w:t xml:space="preserve">seznámila Mgr. Jana </w:t>
      </w:r>
      <w:proofErr w:type="spellStart"/>
      <w:r w:rsidR="00DC7DF5">
        <w:t>Hocká</w:t>
      </w:r>
      <w:proofErr w:type="spellEnd"/>
      <w:r w:rsidR="00DC7DF5">
        <w:t xml:space="preserve"> </w:t>
      </w:r>
      <w:r w:rsidR="00795B17">
        <w:t>–</w:t>
      </w:r>
      <w:r w:rsidR="00DC7DF5">
        <w:t xml:space="preserve"> </w:t>
      </w:r>
    </w:p>
    <w:p w14:paraId="0C089819" w14:textId="78E2A1D0" w:rsidR="004F3339" w:rsidRPr="00A2005E" w:rsidRDefault="006D23F3" w:rsidP="004F3339">
      <w:r w:rsidRPr="00A2005E">
        <w:t xml:space="preserve">Do </w:t>
      </w:r>
      <w:r w:rsidR="00331BD9" w:rsidRPr="00A2005E">
        <w:t>školní kuchyně</w:t>
      </w:r>
      <w:r w:rsidRPr="00A2005E">
        <w:t xml:space="preserve"> se pořídí nov</w:t>
      </w:r>
      <w:r w:rsidR="002C728F" w:rsidRPr="00A2005E">
        <w:t xml:space="preserve">ý robot </w:t>
      </w:r>
      <w:r w:rsidR="00331BD9" w:rsidRPr="00A2005E">
        <w:t>(</w:t>
      </w:r>
      <w:r w:rsidR="00A2005E" w:rsidRPr="00A2005E">
        <w:t xml:space="preserve">cca </w:t>
      </w:r>
      <w:r w:rsidR="00331BD9" w:rsidRPr="00A2005E">
        <w:t>1</w:t>
      </w:r>
      <w:r w:rsidR="00A2005E" w:rsidRPr="00A2005E">
        <w:t>80</w:t>
      </w:r>
      <w:r w:rsidR="00331BD9" w:rsidRPr="00A2005E">
        <w:t> 000Kč</w:t>
      </w:r>
      <w:r w:rsidR="00A2005E" w:rsidRPr="00A2005E">
        <w:t xml:space="preserve"> – výběrové řízení</w:t>
      </w:r>
      <w:r w:rsidR="00331BD9" w:rsidRPr="00A2005E">
        <w:t>)</w:t>
      </w:r>
      <w:r w:rsidR="00A27C6A" w:rsidRPr="00A2005E">
        <w:t xml:space="preserve"> a bude provedeno malování prostor školní kuchyně.</w:t>
      </w:r>
    </w:p>
    <w:p w14:paraId="40BF9C66" w14:textId="5947D0C5" w:rsidR="004F3339" w:rsidRPr="00795B17" w:rsidRDefault="004106A6" w:rsidP="00DC7DF5">
      <w:r>
        <w:rPr>
          <w:b/>
        </w:rPr>
        <w:t>Ad</w:t>
      </w:r>
      <w:r w:rsidR="002C728F">
        <w:rPr>
          <w:b/>
        </w:rPr>
        <w:t>6</w:t>
      </w:r>
      <w:r w:rsidR="004F3339" w:rsidRPr="004F3339">
        <w:rPr>
          <w:b/>
        </w:rPr>
        <w:t>)</w:t>
      </w:r>
      <w:r w:rsidR="004F3339">
        <w:rPr>
          <w:b/>
        </w:rPr>
        <w:t xml:space="preserve"> </w:t>
      </w:r>
      <w:r w:rsidR="00DC7DF5">
        <w:rPr>
          <w:b/>
        </w:rPr>
        <w:t>Různé</w:t>
      </w:r>
    </w:p>
    <w:p w14:paraId="4EF1DCD1" w14:textId="2BFB91E6" w:rsidR="00F0354C" w:rsidRPr="00CE2291" w:rsidRDefault="00A2005E" w:rsidP="00A2005E">
      <w:pPr>
        <w:pStyle w:val="Odstavecseseznamem"/>
        <w:numPr>
          <w:ilvl w:val="0"/>
          <w:numId w:val="7"/>
        </w:numPr>
      </w:pPr>
      <w:r>
        <w:t>bez dotazů</w:t>
      </w:r>
    </w:p>
    <w:p w14:paraId="2FB11212" w14:textId="77777777" w:rsidR="009525DB" w:rsidRPr="009525DB" w:rsidRDefault="009525DB" w:rsidP="003F220D"/>
    <w:p w14:paraId="370F15B4" w14:textId="77777777" w:rsidR="00871D50" w:rsidRPr="009525DB" w:rsidRDefault="00871D50" w:rsidP="00871D50">
      <w:pPr>
        <w:rPr>
          <w:b/>
          <w:u w:val="single"/>
        </w:rPr>
      </w:pPr>
      <w:r w:rsidRPr="009525DB">
        <w:rPr>
          <w:b/>
          <w:u w:val="single"/>
        </w:rPr>
        <w:t>Usnesení</w:t>
      </w:r>
    </w:p>
    <w:p w14:paraId="58C07A13" w14:textId="77777777" w:rsidR="00871D50" w:rsidRDefault="00871D50" w:rsidP="00871D50">
      <w:pPr>
        <w:rPr>
          <w:b/>
          <w:u w:val="single"/>
        </w:rPr>
      </w:pPr>
    </w:p>
    <w:p w14:paraId="6B180304" w14:textId="18DCFFCA" w:rsidR="00871D50" w:rsidRPr="004106A6" w:rsidRDefault="00871D50" w:rsidP="00871D50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</w:t>
      </w:r>
      <w:r w:rsidR="009525DB">
        <w:t xml:space="preserve">ědomí informace </w:t>
      </w:r>
      <w:r w:rsidR="007C746D">
        <w:t xml:space="preserve">o výsledcích vzdělávání za 1. pololetí </w:t>
      </w:r>
      <w:proofErr w:type="spellStart"/>
      <w:r w:rsidR="007C746D">
        <w:t>šk</w:t>
      </w:r>
      <w:proofErr w:type="spellEnd"/>
      <w:r w:rsidR="007C746D">
        <w:t>. roku 20</w:t>
      </w:r>
      <w:r w:rsidR="002C728F">
        <w:t>21/2022</w:t>
      </w:r>
    </w:p>
    <w:p w14:paraId="361B6E85" w14:textId="4A02115A" w:rsidR="009525DB" w:rsidRPr="003F6FF3" w:rsidRDefault="009525DB" w:rsidP="009525DB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</w:t>
      </w:r>
      <w:r w:rsidR="008B2998">
        <w:t xml:space="preserve">a vědomí </w:t>
      </w:r>
      <w:r w:rsidR="00C97883">
        <w:t>realizaci projektů pro rok 202</w:t>
      </w:r>
      <w:r w:rsidR="002C728F">
        <w:t>2</w:t>
      </w:r>
    </w:p>
    <w:p w14:paraId="556BB05E" w14:textId="77777777" w:rsidR="003F6FF3" w:rsidRPr="00A859DC" w:rsidRDefault="00171BDD" w:rsidP="003F6FF3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Vzala na vědomí </w:t>
      </w:r>
      <w:r w:rsidR="007C746D">
        <w:t>informace o vycházejících žácích</w:t>
      </w:r>
    </w:p>
    <w:p w14:paraId="1F59EE00" w14:textId="692A12D7" w:rsidR="00A859DC" w:rsidRPr="004535B3" w:rsidRDefault="00A859DC" w:rsidP="003F6FF3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Vzala na vědomí </w:t>
      </w:r>
      <w:r w:rsidR="007C746D">
        <w:t>výsledky hospodaření za rok 20</w:t>
      </w:r>
      <w:r w:rsidR="002C728F">
        <w:t>21</w:t>
      </w:r>
    </w:p>
    <w:p w14:paraId="580C4666" w14:textId="17362392" w:rsidR="004535B3" w:rsidRDefault="004535B3" w:rsidP="007C746D">
      <w:pPr>
        <w:pStyle w:val="Odstavecseseznamem"/>
        <w:numPr>
          <w:ilvl w:val="0"/>
          <w:numId w:val="2"/>
        </w:numPr>
      </w:pPr>
      <w:r>
        <w:t xml:space="preserve">Vzala na vědomí </w:t>
      </w:r>
      <w:r w:rsidR="00C97883">
        <w:t>plánované opravy v roce 202</w:t>
      </w:r>
      <w:r w:rsidR="002C728F">
        <w:t>2</w:t>
      </w:r>
    </w:p>
    <w:p w14:paraId="6F704940" w14:textId="77777777" w:rsidR="00871D50" w:rsidRPr="001B63EF" w:rsidRDefault="00871D50" w:rsidP="00871D50">
      <w:bookmarkStart w:id="0" w:name="_GoBack"/>
      <w:bookmarkEnd w:id="0"/>
    </w:p>
    <w:p w14:paraId="41B6FDBB" w14:textId="77777777" w:rsidR="00871D50" w:rsidRDefault="00871D50" w:rsidP="00871D50"/>
    <w:p w14:paraId="2430D4EA" w14:textId="77777777" w:rsidR="00871D50" w:rsidRDefault="00CF6C3E" w:rsidP="00871D50">
      <w:r w:rsidRPr="004F3339">
        <w:rPr>
          <w:b/>
        </w:rPr>
        <w:t>Zapsala:</w:t>
      </w:r>
      <w:r>
        <w:t xml:space="preserve"> </w:t>
      </w:r>
      <w:r w:rsidR="004F3339">
        <w:tab/>
      </w:r>
      <w:r w:rsidR="008B2998">
        <w:t xml:space="preserve">Mgr. Jana </w:t>
      </w:r>
      <w:proofErr w:type="spellStart"/>
      <w:r w:rsidR="008B2998">
        <w:t>Hocká</w:t>
      </w:r>
      <w:proofErr w:type="spellEnd"/>
    </w:p>
    <w:p w14:paraId="0064D0A8" w14:textId="77777777" w:rsidR="00871D50" w:rsidRDefault="008B2998" w:rsidP="00871D50">
      <w:r w:rsidRPr="004F3339">
        <w:rPr>
          <w:b/>
        </w:rPr>
        <w:t>Ověřila:</w:t>
      </w:r>
      <w:r>
        <w:t xml:space="preserve"> </w:t>
      </w:r>
      <w:r w:rsidR="004F3339">
        <w:tab/>
      </w:r>
      <w:r w:rsidR="004106A6">
        <w:t>Mgr. Adriana Kotlárová</w:t>
      </w:r>
    </w:p>
    <w:p w14:paraId="36A560A0" w14:textId="77777777" w:rsidR="00871D50" w:rsidRDefault="00871D50" w:rsidP="00871D50"/>
    <w:p w14:paraId="01789852" w14:textId="77777777" w:rsidR="00871D50" w:rsidRDefault="00CF6C3E" w:rsidP="00871D50">
      <w:r w:rsidRPr="004F3339">
        <w:rPr>
          <w:b/>
        </w:rPr>
        <w:t>Předsedkyně</w:t>
      </w:r>
      <w:r w:rsidR="00871D50" w:rsidRPr="004F3339">
        <w:rPr>
          <w:b/>
        </w:rPr>
        <w:t>:</w:t>
      </w:r>
      <w:r w:rsidR="00871D50">
        <w:t xml:space="preserve"> </w:t>
      </w:r>
      <w:r w:rsidR="00F0354C">
        <w:t xml:space="preserve">Mgr. Jana </w:t>
      </w:r>
      <w:proofErr w:type="spellStart"/>
      <w:r w:rsidR="00F0354C">
        <w:t>Hocká</w:t>
      </w:r>
      <w:proofErr w:type="spellEnd"/>
    </w:p>
    <w:p w14:paraId="0A783A83" w14:textId="77777777" w:rsidR="00871D50" w:rsidRDefault="00871D50" w:rsidP="00871D50"/>
    <w:p w14:paraId="41697A53" w14:textId="77777777" w:rsidR="00871D50" w:rsidRDefault="00871D50" w:rsidP="00871D50"/>
    <w:p w14:paraId="0686931E" w14:textId="77777777" w:rsidR="00871D50" w:rsidRPr="00871D50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14:paraId="73C6904E" w14:textId="77777777" w:rsidR="004F5B35" w:rsidRDefault="004F5B35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1D50">
        <w:tab/>
        <w:t xml:space="preserve">        </w:t>
      </w:r>
      <w:r w:rsidR="00CF6C3E">
        <w:t xml:space="preserve">    </w:t>
      </w:r>
      <w:r w:rsidR="00F0354C">
        <w:t xml:space="preserve">        Mgr. Jana </w:t>
      </w:r>
      <w:proofErr w:type="spellStart"/>
      <w:r w:rsidR="00F0354C">
        <w:t>Hocká</w:t>
      </w:r>
      <w:proofErr w:type="spellEnd"/>
    </w:p>
    <w:p w14:paraId="239AF933" w14:textId="77777777" w:rsidR="00871D50" w:rsidRPr="00015168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F6C3E">
        <w:t xml:space="preserve">                 </w:t>
      </w:r>
      <w:r w:rsidR="00F0354C">
        <w:t xml:space="preserve">  </w:t>
      </w:r>
      <w:r w:rsidR="00CF6C3E">
        <w:t xml:space="preserve"> Předsedkyně ŠR</w:t>
      </w:r>
    </w:p>
    <w:sectPr w:rsidR="00871D50" w:rsidRPr="00015168" w:rsidSect="007E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B4E"/>
    <w:multiLevelType w:val="hybridMultilevel"/>
    <w:tmpl w:val="D69E1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73C"/>
    <w:multiLevelType w:val="hybridMultilevel"/>
    <w:tmpl w:val="3696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A30"/>
    <w:multiLevelType w:val="hybridMultilevel"/>
    <w:tmpl w:val="CAC8DA62"/>
    <w:lvl w:ilvl="0" w:tplc="FA1EE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6201"/>
    <w:multiLevelType w:val="hybridMultilevel"/>
    <w:tmpl w:val="CAC6B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767D"/>
    <w:multiLevelType w:val="hybridMultilevel"/>
    <w:tmpl w:val="4030EF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5F20"/>
    <w:multiLevelType w:val="hybridMultilevel"/>
    <w:tmpl w:val="F58A7B6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737D9"/>
    <w:multiLevelType w:val="hybridMultilevel"/>
    <w:tmpl w:val="9732E1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7B18"/>
    <w:multiLevelType w:val="hybridMultilevel"/>
    <w:tmpl w:val="45CAB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0D"/>
    <w:rsid w:val="00015168"/>
    <w:rsid w:val="00052196"/>
    <w:rsid w:val="000A3C61"/>
    <w:rsid w:val="000F79DA"/>
    <w:rsid w:val="00121BE4"/>
    <w:rsid w:val="001406AB"/>
    <w:rsid w:val="00171BDD"/>
    <w:rsid w:val="001951A0"/>
    <w:rsid w:val="00195F02"/>
    <w:rsid w:val="001B63EF"/>
    <w:rsid w:val="001E3F8D"/>
    <w:rsid w:val="00263546"/>
    <w:rsid w:val="00293DAF"/>
    <w:rsid w:val="002C2650"/>
    <w:rsid w:val="002C728F"/>
    <w:rsid w:val="002D21A8"/>
    <w:rsid w:val="002D365E"/>
    <w:rsid w:val="002F3276"/>
    <w:rsid w:val="0031435C"/>
    <w:rsid w:val="00325553"/>
    <w:rsid w:val="00331BD9"/>
    <w:rsid w:val="00395344"/>
    <w:rsid w:val="003F1016"/>
    <w:rsid w:val="003F220D"/>
    <w:rsid w:val="003F6FF3"/>
    <w:rsid w:val="004106A6"/>
    <w:rsid w:val="004505A7"/>
    <w:rsid w:val="004535B3"/>
    <w:rsid w:val="004B009E"/>
    <w:rsid w:val="004F3339"/>
    <w:rsid w:val="004F5B35"/>
    <w:rsid w:val="00501E9F"/>
    <w:rsid w:val="00560521"/>
    <w:rsid w:val="005B0923"/>
    <w:rsid w:val="005E775F"/>
    <w:rsid w:val="0061535D"/>
    <w:rsid w:val="00646F00"/>
    <w:rsid w:val="006777D5"/>
    <w:rsid w:val="006B04F8"/>
    <w:rsid w:val="006B1E57"/>
    <w:rsid w:val="006D21A5"/>
    <w:rsid w:val="006D23F3"/>
    <w:rsid w:val="006D48C5"/>
    <w:rsid w:val="006D50C2"/>
    <w:rsid w:val="006F1E26"/>
    <w:rsid w:val="006F3CB0"/>
    <w:rsid w:val="0072643B"/>
    <w:rsid w:val="007435D3"/>
    <w:rsid w:val="00795B17"/>
    <w:rsid w:val="007B1415"/>
    <w:rsid w:val="007C746D"/>
    <w:rsid w:val="007E0ECA"/>
    <w:rsid w:val="007E6232"/>
    <w:rsid w:val="007E73CE"/>
    <w:rsid w:val="0082410C"/>
    <w:rsid w:val="00832895"/>
    <w:rsid w:val="00863B42"/>
    <w:rsid w:val="00871D50"/>
    <w:rsid w:val="008B2998"/>
    <w:rsid w:val="008F136F"/>
    <w:rsid w:val="008F320D"/>
    <w:rsid w:val="00927A42"/>
    <w:rsid w:val="0095226F"/>
    <w:rsid w:val="009525DB"/>
    <w:rsid w:val="009A6B53"/>
    <w:rsid w:val="009D1578"/>
    <w:rsid w:val="009D24A0"/>
    <w:rsid w:val="009D5A77"/>
    <w:rsid w:val="00A16F11"/>
    <w:rsid w:val="00A2005E"/>
    <w:rsid w:val="00A26F65"/>
    <w:rsid w:val="00A27C6A"/>
    <w:rsid w:val="00A34BA6"/>
    <w:rsid w:val="00A43631"/>
    <w:rsid w:val="00A44AEE"/>
    <w:rsid w:val="00A806D6"/>
    <w:rsid w:val="00A808FC"/>
    <w:rsid w:val="00A859DC"/>
    <w:rsid w:val="00A971E4"/>
    <w:rsid w:val="00AB1FE1"/>
    <w:rsid w:val="00AC358D"/>
    <w:rsid w:val="00B20CCE"/>
    <w:rsid w:val="00B24B12"/>
    <w:rsid w:val="00B264FF"/>
    <w:rsid w:val="00B45BA0"/>
    <w:rsid w:val="00B93DF4"/>
    <w:rsid w:val="00C2748E"/>
    <w:rsid w:val="00C60678"/>
    <w:rsid w:val="00C610EC"/>
    <w:rsid w:val="00C93BFB"/>
    <w:rsid w:val="00C95F39"/>
    <w:rsid w:val="00C97883"/>
    <w:rsid w:val="00CA1A53"/>
    <w:rsid w:val="00CB5D07"/>
    <w:rsid w:val="00CE25FE"/>
    <w:rsid w:val="00CF1C4C"/>
    <w:rsid w:val="00CF6C3E"/>
    <w:rsid w:val="00D171DF"/>
    <w:rsid w:val="00D96EB8"/>
    <w:rsid w:val="00DC65B8"/>
    <w:rsid w:val="00DC7DF5"/>
    <w:rsid w:val="00DF0778"/>
    <w:rsid w:val="00EB7C1D"/>
    <w:rsid w:val="00EE66AB"/>
    <w:rsid w:val="00F0354C"/>
    <w:rsid w:val="00F269F2"/>
    <w:rsid w:val="00F647E4"/>
    <w:rsid w:val="00FC05E3"/>
    <w:rsid w:val="00FC39F6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2367"/>
  <w15:docId w15:val="{B62295FE-3597-46FF-8462-87E07A7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2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F22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a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scha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30C1-1C9A-4B14-88DF-2E6B8BE1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planeo</dc:creator>
  <cp:lastModifiedBy>Monika Kynclová, Mgr.</cp:lastModifiedBy>
  <cp:revision>10</cp:revision>
  <cp:lastPrinted>2019-03-28T09:57:00Z</cp:lastPrinted>
  <dcterms:created xsi:type="dcterms:W3CDTF">2022-03-19T13:31:00Z</dcterms:created>
  <dcterms:modified xsi:type="dcterms:W3CDTF">2022-03-22T12:06:00Z</dcterms:modified>
</cp:coreProperties>
</file>